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2A7787">
        <w:rPr>
          <w:rFonts w:ascii="Times New Roman" w:hAnsi="Times New Roman"/>
          <w:b/>
          <w:sz w:val="24"/>
          <w:szCs w:val="24"/>
        </w:rPr>
        <w:t>5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2A7787">
        <w:rPr>
          <w:rFonts w:ascii="Times New Roman" w:hAnsi="Times New Roman"/>
          <w:b/>
          <w:sz w:val="24"/>
          <w:szCs w:val="24"/>
        </w:rPr>
        <w:t>Сольное и хоровое народное пение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 xml:space="preserve"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</w:t>
      </w:r>
      <w:r w:rsidR="002A7787" w:rsidRPr="002A7787">
        <w:rPr>
          <w:rFonts w:ascii="Times New Roman" w:hAnsi="Times New Roman"/>
          <w:b/>
          <w:sz w:val="24"/>
          <w:szCs w:val="24"/>
        </w:rPr>
        <w:t>53.02.05 Сольное и хоровое народное пение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2A7787">
        <w:rPr>
          <w:rFonts w:ascii="Times New Roman" w:hAnsi="Times New Roman"/>
          <w:sz w:val="24"/>
          <w:szCs w:val="24"/>
        </w:rPr>
        <w:t>26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1C9E">
        <w:rPr>
          <w:rFonts w:ascii="Times New Roman" w:hAnsi="Times New Roman"/>
          <w:sz w:val="24"/>
          <w:szCs w:val="24"/>
        </w:rPr>
        <w:t>педагогических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работника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</w:t>
      </w:r>
      <w:r w:rsidR="009C4FD6">
        <w:rPr>
          <w:rFonts w:ascii="Times New Roman" w:hAnsi="Times New Roman"/>
          <w:sz w:val="24"/>
          <w:szCs w:val="24"/>
        </w:rPr>
        <w:t>6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 w:rsidR="002A7787">
        <w:rPr>
          <w:rFonts w:ascii="Times New Roman" w:hAnsi="Times New Roman"/>
          <w:sz w:val="24"/>
          <w:szCs w:val="24"/>
        </w:rPr>
        <w:t>2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</w:t>
      </w:r>
      <w:r w:rsidR="002A7787">
        <w:rPr>
          <w:rFonts w:ascii="Times New Roman" w:hAnsi="Times New Roman"/>
          <w:sz w:val="24"/>
          <w:szCs w:val="24"/>
        </w:rPr>
        <w:t>4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материально-техническую оснащенность учебных кабинетов – </w:t>
      </w:r>
      <w:r w:rsidR="009C4FD6">
        <w:rPr>
          <w:rFonts w:ascii="Times New Roman" w:hAnsi="Times New Roman"/>
          <w:b/>
          <w:sz w:val="24"/>
          <w:szCs w:val="24"/>
        </w:rPr>
        <w:t>4,</w:t>
      </w:r>
      <w:r w:rsidR="002A7787">
        <w:rPr>
          <w:rFonts w:ascii="Times New Roman" w:hAnsi="Times New Roman"/>
          <w:b/>
          <w:sz w:val="24"/>
          <w:szCs w:val="24"/>
        </w:rPr>
        <w:t>4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санитарно-гигиеническое состояние учебных кабинетов – 4,</w:t>
      </w:r>
      <w:r w:rsidR="002A7787">
        <w:rPr>
          <w:rFonts w:ascii="Times New Roman" w:hAnsi="Times New Roman"/>
          <w:b/>
          <w:sz w:val="24"/>
          <w:szCs w:val="24"/>
        </w:rPr>
        <w:t>5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расписание, ассортиментом буфета – 4,</w:t>
      </w:r>
      <w:r w:rsidR="002A7787">
        <w:rPr>
          <w:rFonts w:ascii="Times New Roman" w:hAnsi="Times New Roman"/>
          <w:b/>
          <w:sz w:val="24"/>
          <w:szCs w:val="24"/>
        </w:rPr>
        <w:t>6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работой административного персонала, председателей предметно-цикловой и предметной комиссии, совета колледжа – 4,</w:t>
      </w:r>
      <w:r w:rsidR="002A7787">
        <w:rPr>
          <w:rFonts w:ascii="Times New Roman" w:hAnsi="Times New Roman"/>
          <w:b/>
          <w:sz w:val="24"/>
          <w:szCs w:val="24"/>
        </w:rPr>
        <w:t>2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</w:t>
      </w:r>
      <w:r w:rsidR="002A7787">
        <w:rPr>
          <w:rFonts w:ascii="Times New Roman" w:hAnsi="Times New Roman"/>
          <w:b/>
          <w:sz w:val="24"/>
          <w:szCs w:val="24"/>
        </w:rPr>
        <w:t>3</w:t>
      </w:r>
      <w:r w:rsidRPr="00B33A30">
        <w:rPr>
          <w:rFonts w:ascii="Times New Roman" w:hAnsi="Times New Roman"/>
          <w:b/>
          <w:sz w:val="24"/>
          <w:szCs w:val="24"/>
        </w:rPr>
        <w:t>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2A7787" w:rsidRPr="002A7787">
        <w:rPr>
          <w:rFonts w:ascii="Times New Roman" w:hAnsi="Times New Roman"/>
          <w:b/>
          <w:sz w:val="24"/>
          <w:szCs w:val="24"/>
        </w:rPr>
        <w:t>53.02.05 Сольное и хоровое народное пение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379F"/>
    <w:rsid w:val="00164E9C"/>
    <w:rsid w:val="00167127"/>
    <w:rsid w:val="001739C8"/>
    <w:rsid w:val="001A632C"/>
    <w:rsid w:val="001B27F4"/>
    <w:rsid w:val="0021635C"/>
    <w:rsid w:val="00254DE7"/>
    <w:rsid w:val="002A28A8"/>
    <w:rsid w:val="002A7787"/>
    <w:rsid w:val="00313F30"/>
    <w:rsid w:val="003468EC"/>
    <w:rsid w:val="003525D4"/>
    <w:rsid w:val="003714CD"/>
    <w:rsid w:val="00384613"/>
    <w:rsid w:val="00390DC5"/>
    <w:rsid w:val="00403177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C4FD6"/>
    <w:rsid w:val="009E69E6"/>
    <w:rsid w:val="00A002DD"/>
    <w:rsid w:val="00A064DC"/>
    <w:rsid w:val="00A52A33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1442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81FE3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2023-10-23T06:02:00Z</dcterms:created>
  <dcterms:modified xsi:type="dcterms:W3CDTF">2023-10-23T06:04:00Z</dcterms:modified>
</cp:coreProperties>
</file>