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 xml:space="preserve">ЭЛЕКТРОННЫЕ ОБРАЗОВАТЕЛЬНЫЕ РЕСУРСЫ </w:t>
      </w: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>ДЛЯ СПЕЦИАЛЬНОСТИ 53.02.0</w:t>
      </w:r>
      <w:r w:rsidR="00C95620">
        <w:rPr>
          <w:rFonts w:ascii="Times New Roman" w:hAnsi="Times New Roman" w:cs="Times New Roman"/>
          <w:b/>
          <w:sz w:val="24"/>
          <w:szCs w:val="24"/>
        </w:rPr>
        <w:t>2</w:t>
      </w:r>
      <w:r w:rsidRPr="008A1E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5620">
        <w:rPr>
          <w:rFonts w:ascii="Times New Roman" w:hAnsi="Times New Roman" w:cs="Times New Roman"/>
          <w:b/>
          <w:sz w:val="24"/>
          <w:szCs w:val="24"/>
        </w:rPr>
        <w:t>МУЗЫКАЛЬНОЕ ИСКУССТВО ЭСТРАДЫ</w:t>
      </w:r>
      <w:r w:rsidRPr="008A1E43">
        <w:rPr>
          <w:rFonts w:ascii="Times New Roman" w:hAnsi="Times New Roman" w:cs="Times New Roman"/>
          <w:b/>
          <w:sz w:val="24"/>
          <w:szCs w:val="24"/>
        </w:rPr>
        <w:t xml:space="preserve"> (ПО ВИДАМ)</w:t>
      </w: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>Электронные образовательные ресурсы и профессиональные базы данных</w:t>
      </w: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>(подборка информационных ресурсов по тематикам в соответствии с содержанием реализуемой образовательной программы)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Архив классической музыки "</w:t>
      </w:r>
      <w:proofErr w:type="spellStart"/>
      <w:r w:rsidRPr="008A1E43">
        <w:rPr>
          <w:rFonts w:ascii="Times New Roman" w:hAnsi="Times New Roman" w:cs="Times New Roman"/>
          <w:sz w:val="24"/>
          <w:szCs w:val="24"/>
        </w:rPr>
        <w:t>Classic-online.ru</w:t>
      </w:r>
      <w:proofErr w:type="spellEnd"/>
      <w:r w:rsidRPr="008A1E43">
        <w:rPr>
          <w:rFonts w:ascii="Times New Roman" w:hAnsi="Times New Roman" w:cs="Times New Roman"/>
          <w:sz w:val="24"/>
          <w:szCs w:val="24"/>
        </w:rPr>
        <w:t xml:space="preserve">"    </w:t>
      </w:r>
      <w:hyperlink r:id="rId4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http://classic-online.ru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Интернет-проект поддержки музыкантов    </w:t>
      </w:r>
      <w:hyperlink r:id="rId5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http://www.musicsystem.ru/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Единая коллекция цифровых образовательных ресурсов - Методические материалы, программные средства для учебной деятельности и организации учебного процесса.   </w:t>
      </w:r>
      <w:r w:rsidRPr="008A1E43">
        <w:rPr>
          <w:rFonts w:ascii="Times New Roman" w:hAnsi="Times New Roman" w:cs="Times New Roman"/>
          <w:sz w:val="24"/>
          <w:szCs w:val="24"/>
          <w:lang w:val="en-US"/>
        </w:rPr>
        <w:t xml:space="preserve">school-collection.edu.ru 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8A1E43">
        <w:rPr>
          <w:rFonts w:ascii="Times New Roman" w:hAnsi="Times New Roman" w:cs="Times New Roman"/>
          <w:sz w:val="24"/>
          <w:szCs w:val="24"/>
        </w:rPr>
        <w:t>Теория</w:t>
      </w:r>
      <w:r w:rsidRPr="008A1E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>музыки</w:t>
      </w:r>
      <w:r w:rsidRPr="008A1E43">
        <w:rPr>
          <w:rFonts w:ascii="Times New Roman" w:hAnsi="Times New Roman" w:cs="Times New Roman"/>
          <w:sz w:val="24"/>
          <w:szCs w:val="24"/>
          <w:lang w:val="en-US"/>
        </w:rPr>
        <w:t xml:space="preserve"> - Music-theory.ru    </w:t>
      </w:r>
      <w:hyperlink r:id="rId6" w:history="1">
        <w:r w:rsidRPr="008A1E4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https://www.</w:t>
        </w:r>
        <w:r w:rsidRPr="00E174E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music-theory.ru</w:t>
        </w:r>
      </w:hyperlink>
      <w:r w:rsidRPr="008A1E43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Классическая музыка - коллекция записей классической музыки в формате   mp3.    </w:t>
      </w:r>
      <w:hyperlink r:id="rId7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https://www.classic-music.ru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Музыка известных композиторов в формате mp3, краткие биографии композиторов, ноты   </w:t>
      </w:r>
      <w:hyperlink r:id="rId8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https://www.classic.chubrik.ru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8A1E43">
        <w:rPr>
          <w:rFonts w:ascii="Times New Roman" w:hAnsi="Times New Roman" w:cs="Times New Roman"/>
          <w:sz w:val="24"/>
          <w:szCs w:val="24"/>
        </w:rPr>
        <w:t>Нотомания</w:t>
      </w:r>
      <w:proofErr w:type="spellEnd"/>
      <w:r w:rsidRPr="008A1E43">
        <w:rPr>
          <w:rFonts w:ascii="Times New Roman" w:hAnsi="Times New Roman" w:cs="Times New Roman"/>
          <w:sz w:val="24"/>
          <w:szCs w:val="24"/>
        </w:rPr>
        <w:t xml:space="preserve"> - бесплатный нотный архив известных и популярных произведений классической и современной музыки на безвозмездной основе в переложениях для различных музыкальных инструментов (гитары, фортепиано, скрипки, виолончели и др.). Все данные, представленные на сайте (тексты песен, аккорды и ноты) взяты из открытых источников и представлены исключительно для ознакомления.   </w:t>
      </w:r>
      <w:hyperlink r:id="rId9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http://www.notomania.ru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Архив классической музыки, вобравший в себя не только самые известные шедевры классической музыки, но и менее известные, порой </w:t>
      </w:r>
      <w:proofErr w:type="gramStart"/>
      <w:r w:rsidRPr="008A1E43">
        <w:rPr>
          <w:rFonts w:ascii="Times New Roman" w:hAnsi="Times New Roman" w:cs="Times New Roman"/>
          <w:sz w:val="24"/>
          <w:szCs w:val="24"/>
        </w:rPr>
        <w:t>столь</w:t>
      </w:r>
      <w:proofErr w:type="gramEnd"/>
      <w:r w:rsidRPr="008A1E43">
        <w:rPr>
          <w:rFonts w:ascii="Times New Roman" w:hAnsi="Times New Roman" w:cs="Times New Roman"/>
          <w:sz w:val="24"/>
          <w:szCs w:val="24"/>
        </w:rPr>
        <w:t xml:space="preserve"> же прекрасные произведения классики. </w:t>
      </w:r>
      <w:hyperlink r:id="rId10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www.classicalm.com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8A1E43">
        <w:rPr>
          <w:rFonts w:ascii="Times New Roman" w:hAnsi="Times New Roman" w:cs="Times New Roman"/>
          <w:sz w:val="24"/>
          <w:szCs w:val="24"/>
        </w:rPr>
        <w:t xml:space="preserve">ОБЩЕРОССИЙСКАЯ МЕДИАТЕКА - Нотный архив Бориса Тараканова (первое бесплатное нотно-музыкальное собрание в Русском Интернете </w:t>
      </w:r>
      <w:hyperlink r:id="rId11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http://notes.tarakanov.net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Нотная библиотека сайта «Фортепиано в России» (</w:t>
      </w:r>
      <w:hyperlink r:id="rId12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www.piano.ru/etudes.html</w:t>
        </w:r>
      </w:hyperlink>
      <w:r w:rsidRPr="008A1E43">
        <w:rPr>
          <w:rFonts w:ascii="Times New Roman" w:hAnsi="Times New Roman" w:cs="Times New Roman"/>
          <w:sz w:val="24"/>
          <w:szCs w:val="24"/>
        </w:rPr>
        <w:t>)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Музыкальная классика, аудио архив </w:t>
      </w:r>
      <w:hyperlink r:id="rId13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http://classic.chubrik.ru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Официальный сайт Министерства Просвещения Российской Федерации  </w:t>
      </w:r>
      <w:hyperlink r:id="rId14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https://edu.gov.ru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-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>Архив концертов, спектаклей, экскурсий, фильмов и книг с бесплатным доступом на портале культурного наследия России «</w:t>
      </w:r>
      <w:proofErr w:type="spellStart"/>
      <w:r w:rsidRPr="008A1E43">
        <w:rPr>
          <w:rFonts w:ascii="Times New Roman" w:hAnsi="Times New Roman" w:cs="Times New Roman"/>
          <w:b/>
          <w:sz w:val="24"/>
          <w:szCs w:val="24"/>
        </w:rPr>
        <w:t>Культура</w:t>
      </w:r>
      <w:proofErr w:type="gramStart"/>
      <w:r w:rsidRPr="008A1E43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8A1E43">
        <w:rPr>
          <w:rFonts w:ascii="Times New Roman" w:hAnsi="Times New Roman" w:cs="Times New Roman"/>
          <w:b/>
          <w:sz w:val="24"/>
          <w:szCs w:val="24"/>
        </w:rPr>
        <w:t>Ф</w:t>
      </w:r>
      <w:proofErr w:type="spellEnd"/>
      <w:r w:rsidRPr="008A1E43">
        <w:rPr>
          <w:rFonts w:ascii="Times New Roman" w:hAnsi="Times New Roman" w:cs="Times New Roman"/>
          <w:b/>
          <w:sz w:val="24"/>
          <w:szCs w:val="24"/>
        </w:rPr>
        <w:t>»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Платформа для продвижения мероприятий в сфере культуры </w:t>
      </w:r>
      <w:hyperlink r:id="rId15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https://pro.culture.ru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Каталог лекций ведущих ученых и деятелей культуры: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6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https://www.culture.ru/lectures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Каталог концертов: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https://www.culture.ru/music/concerts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Каталог спектаклей: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8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https://www.culture.ru/theaters/performances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7FC1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Каталог фильмов: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9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https://www.culture.ru/cinema/movies/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07FC1" w:rsidRPr="008A1E43" w:rsidSect="00F07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8A1E43"/>
    <w:rsid w:val="008A1E43"/>
    <w:rsid w:val="00933E79"/>
    <w:rsid w:val="00C95620"/>
    <w:rsid w:val="00F07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F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1E4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A1E4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8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lassic.chubrik.ru" TargetMode="External"/><Relationship Id="rId13" Type="http://schemas.openxmlformats.org/officeDocument/2006/relationships/hyperlink" Target="http://classic.chubrik.ru" TargetMode="External"/><Relationship Id="rId18" Type="http://schemas.openxmlformats.org/officeDocument/2006/relationships/hyperlink" Target="https://www.culture.ru/theaters/performances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classic-music.ru" TargetMode="External"/><Relationship Id="rId12" Type="http://schemas.openxmlformats.org/officeDocument/2006/relationships/hyperlink" Target="http://www.piano.ru/etudes.html" TargetMode="External"/><Relationship Id="rId17" Type="http://schemas.openxmlformats.org/officeDocument/2006/relationships/hyperlink" Target="https://www.culture.ru/music/concert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culture.ru/lectures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music-theory.ru" TargetMode="External"/><Relationship Id="rId11" Type="http://schemas.openxmlformats.org/officeDocument/2006/relationships/hyperlink" Target="http://notes.tarakanov.net" TargetMode="External"/><Relationship Id="rId5" Type="http://schemas.openxmlformats.org/officeDocument/2006/relationships/hyperlink" Target="http://www.musicsystem.ru/" TargetMode="External"/><Relationship Id="rId15" Type="http://schemas.openxmlformats.org/officeDocument/2006/relationships/hyperlink" Target="https://pro.culture.ru" TargetMode="External"/><Relationship Id="rId10" Type="http://schemas.openxmlformats.org/officeDocument/2006/relationships/hyperlink" Target="http://www.classicalm.com" TargetMode="External"/><Relationship Id="rId19" Type="http://schemas.openxmlformats.org/officeDocument/2006/relationships/hyperlink" Target="https://www.culture.ru/cinema/movies/" TargetMode="External"/><Relationship Id="rId4" Type="http://schemas.openxmlformats.org/officeDocument/2006/relationships/hyperlink" Target="http://classic-online.ru" TargetMode="External"/><Relationship Id="rId9" Type="http://schemas.openxmlformats.org/officeDocument/2006/relationships/hyperlink" Target="http://www.notomania.ru" TargetMode="External"/><Relationship Id="rId14" Type="http://schemas.openxmlformats.org/officeDocument/2006/relationships/hyperlink" Target="https://edu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2610</Characters>
  <Application>Microsoft Office Word</Application>
  <DocSecurity>0</DocSecurity>
  <Lines>21</Lines>
  <Paragraphs>6</Paragraphs>
  <ScaleCrop>false</ScaleCrop>
  <Company/>
  <LinksUpToDate>false</LinksUpToDate>
  <CharactersWithSpaces>3061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Пугачев</dc:creator>
  <cp:lastModifiedBy>Николай Пугачев</cp:lastModifiedBy>
  <cp:revision>2</cp:revision>
  <dcterms:created xsi:type="dcterms:W3CDTF">2023-10-25T13:27:00Z</dcterms:created>
  <dcterms:modified xsi:type="dcterms:W3CDTF">2023-10-25T13:27:00Z</dcterms:modified>
</cp:coreProperties>
</file>