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B57" w:rsidRPr="00DC0B57" w:rsidRDefault="00DC0B57" w:rsidP="00DC0B5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C0B57">
        <w:rPr>
          <w:rFonts w:ascii="Times New Roman" w:eastAsia="Calibri" w:hAnsi="Times New Roman" w:cs="Times New Roman"/>
          <w:b/>
          <w:bCs/>
          <w:sz w:val="24"/>
          <w:szCs w:val="24"/>
        </w:rPr>
        <w:t>Перечень классов, концертно-репетиционных помещений и кабинетов</w:t>
      </w:r>
    </w:p>
    <w:tbl>
      <w:tblPr>
        <w:tblW w:w="1005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5"/>
        <w:gridCol w:w="9433"/>
      </w:tblGrid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Классы:</w:t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Классы для индивидуальных занятий</w:t>
            </w:r>
          </w:p>
        </w:tc>
      </w:tr>
      <w:tr w:rsidR="00D726C3" w:rsidRPr="00DC0B57" w:rsidTr="006151F4">
        <w:trPr>
          <w:jc w:val="right"/>
        </w:trPr>
        <w:tc>
          <w:tcPr>
            <w:tcW w:w="625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726C3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12" name="Рисунок 1" descr="IMG_98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809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14" name="Рисунок 8" descr="IMG_98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813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39A3" w:rsidRDefault="00C639A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39A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0" t="342900" r="0" b="322580"/>
                  <wp:docPr id="44" name="Рисунок 34" descr="IMG_97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757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639A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45" name="Рисунок 35" descr="IMG_97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762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39A3" w:rsidRPr="00DC0B57" w:rsidRDefault="00C639A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39A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46" name="Рисунок 36" descr="IMG_97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763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Классы для групповых занятий</w:t>
            </w:r>
          </w:p>
        </w:tc>
      </w:tr>
      <w:tr w:rsidR="00D726C3" w:rsidRPr="00DC0B57" w:rsidTr="006151F4">
        <w:trPr>
          <w:jc w:val="right"/>
        </w:trPr>
        <w:tc>
          <w:tcPr>
            <w:tcW w:w="625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13" name="Рисунок 5" descr="IMG_98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811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Классы для проведения оркестровых и ансамблевых занятий</w:t>
            </w:r>
          </w:p>
        </w:tc>
      </w:tr>
      <w:tr w:rsidR="00D726C3" w:rsidRPr="00DC0B57" w:rsidTr="006151F4">
        <w:trPr>
          <w:jc w:val="right"/>
        </w:trPr>
        <w:tc>
          <w:tcPr>
            <w:tcW w:w="625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40" name="Рисунок 30" descr="IMG_97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736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41" name="Рисунок 29" descr="IMG_97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733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Классы для проведения занятий по междисциплинарному курсу «Оркестровый класс, изучение родственных инструментов»</w:t>
            </w:r>
          </w:p>
        </w:tc>
      </w:tr>
      <w:tr w:rsidR="00D726C3" w:rsidRPr="00DC0B57" w:rsidTr="006151F4">
        <w:trPr>
          <w:jc w:val="right"/>
        </w:trPr>
        <w:tc>
          <w:tcPr>
            <w:tcW w:w="625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42" name="Рисунок 31" descr="IMG_97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752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Классы для занятий по междисциплинарному курсу «</w:t>
            </w:r>
            <w:proofErr w:type="spellStart"/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Дирижирование</w:t>
            </w:r>
            <w:proofErr w:type="spellEnd"/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», оснащенные зеркалами и двумя роялями</w:t>
            </w:r>
          </w:p>
        </w:tc>
      </w:tr>
      <w:tr w:rsidR="00D726C3" w:rsidRPr="00DC0B57" w:rsidTr="006151F4">
        <w:trPr>
          <w:jc w:val="right"/>
        </w:trPr>
        <w:tc>
          <w:tcPr>
            <w:tcW w:w="625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0" t="342900" r="0" b="322580"/>
                  <wp:docPr id="15" name="Рисунок 9" descr="IMG_98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814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Класс с учебным органом</w:t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Кабинеты:</w:t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Кабинет русского языка и литературы</w:t>
            </w:r>
          </w:p>
        </w:tc>
      </w:tr>
      <w:tr w:rsidR="00D726C3" w:rsidRPr="00DC0B57" w:rsidTr="006151F4">
        <w:trPr>
          <w:jc w:val="right"/>
        </w:trPr>
        <w:tc>
          <w:tcPr>
            <w:tcW w:w="625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26" name="Рисунок 16" descr="IMG_98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801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27" name="Рисунок 17" descr="IMG_98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803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Кабинеты гуманитарных и социально-экономических дисциплин</w:t>
            </w:r>
          </w:p>
        </w:tc>
      </w:tr>
      <w:tr w:rsidR="00D726C3" w:rsidRPr="00DC0B57" w:rsidTr="006151F4">
        <w:trPr>
          <w:jc w:val="right"/>
        </w:trPr>
        <w:tc>
          <w:tcPr>
            <w:tcW w:w="625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23" name="Рисунок 18" descr="IMG_98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804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Кабинет мировой художественной культуры</w:t>
            </w:r>
          </w:p>
        </w:tc>
      </w:tr>
      <w:tr w:rsidR="00D726C3" w:rsidRPr="00DC0B57" w:rsidTr="006151F4">
        <w:trPr>
          <w:jc w:val="right"/>
        </w:trPr>
        <w:tc>
          <w:tcPr>
            <w:tcW w:w="625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22" name="Рисунок 19" descr="IMG_98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806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Кабинеты музыкально-теоретических дисциплин</w:t>
            </w:r>
          </w:p>
        </w:tc>
      </w:tr>
      <w:tr w:rsidR="00C639A3" w:rsidRPr="00DC0B57" w:rsidTr="006151F4">
        <w:trPr>
          <w:jc w:val="right"/>
        </w:trPr>
        <w:tc>
          <w:tcPr>
            <w:tcW w:w="625" w:type="dxa"/>
          </w:tcPr>
          <w:p w:rsidR="00C639A3" w:rsidRPr="00DC0B57" w:rsidRDefault="00C639A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C639A3" w:rsidRPr="00DC0B57" w:rsidRDefault="00C639A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39A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52" name="Рисунок 46" descr="IMG_97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764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639A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53" name="Рисунок 49" descr="IMG_97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767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Кабинет музыкальной литературы</w:t>
            </w:r>
          </w:p>
        </w:tc>
      </w:tr>
      <w:tr w:rsidR="00D726C3" w:rsidRPr="00DC0B57" w:rsidTr="006151F4">
        <w:trPr>
          <w:jc w:val="right"/>
        </w:trPr>
        <w:tc>
          <w:tcPr>
            <w:tcW w:w="625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24" name="Рисунок 15" descr="IMG_9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800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Кабинет информатики и музыкальной информатики, оборудованной персональными компьютерами, MIDI-клавиатурами и соответствующим программным обеспечением.</w:t>
            </w:r>
          </w:p>
        </w:tc>
      </w:tr>
      <w:tr w:rsidR="00C639A3" w:rsidRPr="00DC0B57" w:rsidTr="006151F4">
        <w:trPr>
          <w:jc w:val="right"/>
        </w:trPr>
        <w:tc>
          <w:tcPr>
            <w:tcW w:w="625" w:type="dxa"/>
          </w:tcPr>
          <w:p w:rsidR="00C639A3" w:rsidRPr="00DC0B57" w:rsidRDefault="00C639A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C639A3" w:rsidRPr="00DC0B57" w:rsidRDefault="00C639A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39A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60" name="Рисунок 57" descr="IMG_97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773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639A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61" name="Рисунок 58" descr="IMG_97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774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Спортивный комплекс:</w:t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Спортивный зал</w:t>
            </w:r>
          </w:p>
        </w:tc>
      </w:tr>
      <w:tr w:rsidR="00D726C3" w:rsidRPr="00DC0B57" w:rsidTr="006151F4">
        <w:trPr>
          <w:jc w:val="right"/>
        </w:trPr>
        <w:tc>
          <w:tcPr>
            <w:tcW w:w="625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0" t="342900" r="0" b="322580"/>
                  <wp:docPr id="25" name="Рисунок 20" descr="IMG_98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808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Залы:</w:t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Библиотека, читальный зал с выходом в сеть Интернет, помещение для работы со специализированными материалами</w:t>
            </w:r>
          </w:p>
        </w:tc>
      </w:tr>
      <w:tr w:rsidR="00DF73B7" w:rsidRPr="00DC0B57" w:rsidTr="006151F4">
        <w:trPr>
          <w:jc w:val="right"/>
        </w:trPr>
        <w:tc>
          <w:tcPr>
            <w:tcW w:w="625" w:type="dxa"/>
          </w:tcPr>
          <w:p w:rsidR="00DF73B7" w:rsidRPr="00DC0B57" w:rsidRDefault="00DF73B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F73B7" w:rsidRPr="00DC0B57" w:rsidRDefault="00DF73B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F73B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466975" cy="185016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4452" cy="1855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Фонотека, располагающая записями классического зарубежного и отечественного музыкального наследия, в том числе уникальными записями. </w:t>
            </w:r>
          </w:p>
        </w:tc>
      </w:tr>
      <w:tr w:rsidR="00DF73B7" w:rsidRPr="00DC0B57" w:rsidTr="006151F4">
        <w:trPr>
          <w:jc w:val="right"/>
        </w:trPr>
        <w:tc>
          <w:tcPr>
            <w:tcW w:w="625" w:type="dxa"/>
          </w:tcPr>
          <w:p w:rsidR="00DF73B7" w:rsidRPr="00DC0B57" w:rsidRDefault="00DF73B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F73B7" w:rsidRPr="00DC0B57" w:rsidRDefault="00DF73B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F73B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320796" cy="1740535"/>
                  <wp:effectExtent l="19050" t="0" r="3304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0796" cy="174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Концертный зал 370 посадочных мест с концертными роялями, пультами и </w:t>
            </w:r>
            <w:proofErr w:type="spellStart"/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звукотехническим</w:t>
            </w:r>
            <w:proofErr w:type="spellEnd"/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оборудованием</w:t>
            </w:r>
          </w:p>
        </w:tc>
      </w:tr>
      <w:tr w:rsidR="00D726C3" w:rsidRPr="00DC0B57" w:rsidTr="006151F4">
        <w:trPr>
          <w:jc w:val="right"/>
        </w:trPr>
        <w:tc>
          <w:tcPr>
            <w:tcW w:w="625" w:type="dxa"/>
          </w:tcPr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726C3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38" name="Рисунок 28" descr="IMG_97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732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19050" t="0" r="0" b="0"/>
                  <wp:docPr id="39" name="Рисунок 27" descr="IMG_97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731.jp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26C3" w:rsidRPr="00DC0B57" w:rsidRDefault="00D726C3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6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745105" cy="2058670"/>
                  <wp:effectExtent l="0" t="342900" r="0" b="322580"/>
                  <wp:docPr id="43" name="Рисунок 32" descr="IMG_97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754.jp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5105" cy="205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B57" w:rsidRPr="00DC0B57" w:rsidTr="006151F4">
        <w:trPr>
          <w:jc w:val="right"/>
        </w:trPr>
        <w:tc>
          <w:tcPr>
            <w:tcW w:w="625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9433" w:type="dxa"/>
          </w:tcPr>
          <w:p w:rsidR="00DC0B57" w:rsidRPr="00DC0B57" w:rsidRDefault="00DC0B5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Малый концертный зал 50 посадочных мест с концертными роялями, пультами и </w:t>
            </w:r>
            <w:proofErr w:type="spellStart"/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звукотехническим</w:t>
            </w:r>
            <w:proofErr w:type="spellEnd"/>
            <w:r w:rsidRPr="00DC0B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оборудованием</w:t>
            </w:r>
          </w:p>
        </w:tc>
      </w:tr>
      <w:tr w:rsidR="00DF73B7" w:rsidRPr="00DC0B57" w:rsidTr="006151F4">
        <w:trPr>
          <w:jc w:val="right"/>
        </w:trPr>
        <w:tc>
          <w:tcPr>
            <w:tcW w:w="625" w:type="dxa"/>
          </w:tcPr>
          <w:p w:rsidR="00DF73B7" w:rsidRPr="00DC0B57" w:rsidRDefault="00DF73B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3" w:type="dxa"/>
          </w:tcPr>
          <w:p w:rsidR="00DF73B7" w:rsidRPr="00DC0B57" w:rsidRDefault="00DF73B7" w:rsidP="00DC0B5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F73B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609942" cy="1957387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2947" cy="1959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73B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drawing>
                <wp:inline distT="0" distB="0" distL="0" distR="0">
                  <wp:extent cx="2638425" cy="1978748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4367" cy="1975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27CF" w:rsidRPr="00DC0B57" w:rsidRDefault="008327CF" w:rsidP="00C639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327CF" w:rsidRPr="00DC0B57" w:rsidSect="00C639A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doNotDisplayPageBoundaries/>
  <w:proofState w:spelling="clean" w:grammar="clean"/>
  <w:defaultTabStop w:val="708"/>
  <w:characterSpacingControl w:val="doNotCompress"/>
  <w:compat/>
  <w:rsids>
    <w:rsidRoot w:val="00DC0B57"/>
    <w:rsid w:val="006151F4"/>
    <w:rsid w:val="0074423C"/>
    <w:rsid w:val="008327CF"/>
    <w:rsid w:val="00C639A3"/>
    <w:rsid w:val="00D726C3"/>
    <w:rsid w:val="00DC0B57"/>
    <w:rsid w:val="00DF7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7C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7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73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Пугачев</dc:creator>
  <cp:lastModifiedBy>Николай Пугачев</cp:lastModifiedBy>
  <cp:revision>6</cp:revision>
  <dcterms:created xsi:type="dcterms:W3CDTF">2023-10-13T20:17:00Z</dcterms:created>
  <dcterms:modified xsi:type="dcterms:W3CDTF">2023-10-14T07:44:00Z</dcterms:modified>
</cp:coreProperties>
</file>