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C0" w:rsidRPr="0084075D" w:rsidRDefault="00DC05C0" w:rsidP="00DC05C0">
      <w:pPr>
        <w:ind w:firstLine="567"/>
        <w:jc w:val="right"/>
      </w:pPr>
      <w:r w:rsidRPr="0084075D">
        <w:t>Утверждено</w:t>
      </w:r>
    </w:p>
    <w:p w:rsidR="00DC05C0" w:rsidRPr="0084075D" w:rsidRDefault="00DC05C0" w:rsidP="00720F9F">
      <w:pPr>
        <w:ind w:firstLine="567"/>
        <w:jc w:val="right"/>
      </w:pPr>
      <w:r w:rsidRPr="0084075D">
        <w:t xml:space="preserve">                                                                                          приказом директора  </w:t>
      </w:r>
    </w:p>
    <w:p w:rsidR="00DC05C0" w:rsidRPr="0084075D" w:rsidRDefault="008022FF" w:rsidP="00DC05C0">
      <w:pPr>
        <w:ind w:firstLine="567"/>
        <w:jc w:val="right"/>
      </w:pPr>
      <w:r>
        <w:t>Архангельского</w:t>
      </w:r>
      <w:r w:rsidR="00DC05C0" w:rsidRPr="0084075D">
        <w:t xml:space="preserve"> музыкальн</w:t>
      </w:r>
      <w:r>
        <w:t>ого</w:t>
      </w:r>
      <w:r w:rsidR="00DC05C0" w:rsidRPr="0084075D">
        <w:t xml:space="preserve"> колледж</w:t>
      </w:r>
      <w:r>
        <w:t>а</w:t>
      </w:r>
      <w:r w:rsidR="00DC05C0" w:rsidRPr="0084075D">
        <w:t xml:space="preserve"> </w:t>
      </w:r>
    </w:p>
    <w:p w:rsidR="00DC05C0" w:rsidRPr="0084075D" w:rsidRDefault="00DC05C0" w:rsidP="00DC05C0">
      <w:pPr>
        <w:ind w:firstLine="567"/>
        <w:jc w:val="right"/>
      </w:pPr>
      <w:r w:rsidRPr="009E0A0C">
        <w:t xml:space="preserve">от </w:t>
      </w:r>
      <w:r w:rsidR="008603A3">
        <w:t>2</w:t>
      </w:r>
      <w:r w:rsidR="008022FF">
        <w:t>9</w:t>
      </w:r>
      <w:r w:rsidR="00097567">
        <w:t>.01.202</w:t>
      </w:r>
      <w:r w:rsidR="008022FF">
        <w:t>6</w:t>
      </w:r>
      <w:r w:rsidRPr="00950A28">
        <w:t xml:space="preserve"> </w:t>
      </w:r>
      <w:r w:rsidR="00D26045" w:rsidRPr="00950A28">
        <w:t xml:space="preserve">№ </w:t>
      </w:r>
      <w:r w:rsidR="008022FF">
        <w:t>26</w:t>
      </w:r>
    </w:p>
    <w:p w:rsidR="00DC05C0" w:rsidRPr="0084075D" w:rsidRDefault="00DC05C0" w:rsidP="00DC05C0">
      <w:pPr>
        <w:ind w:firstLine="567"/>
        <w:jc w:val="right"/>
      </w:pPr>
    </w:p>
    <w:p w:rsidR="00DC05C0" w:rsidRPr="0084075D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DC05C0" w:rsidRPr="0084075D" w:rsidRDefault="00DC05C0" w:rsidP="00DC05C0">
      <w:pPr>
        <w:ind w:firstLine="567"/>
        <w:jc w:val="right"/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DC05C0" w:rsidRPr="0084075D" w:rsidTr="00C56176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84075D" w:rsidRDefault="00DC05C0" w:rsidP="00C56176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203417" w:rsidRDefault="00DC05C0" w:rsidP="00A1344A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203417" w:rsidRDefault="00DC05C0" w:rsidP="00A1344A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A25F11" w:rsidRDefault="008022FF" w:rsidP="00A1344A">
            <w:r w:rsidRPr="00A25F11">
              <w:rPr>
                <w:shd w:val="clear" w:color="auto" w:fill="FFFFFF"/>
              </w:rPr>
              <w:t>25.21.11.130</w:t>
            </w:r>
            <w:r w:rsidR="00DC05C0" w:rsidRPr="00A25F11">
              <w:rPr>
                <w:shd w:val="clear" w:color="auto" w:fill="FFFFFF"/>
              </w:rPr>
              <w:t xml:space="preserve">     </w:t>
            </w:r>
          </w:p>
        </w:tc>
        <w:tc>
          <w:tcPr>
            <w:tcW w:w="4387" w:type="dxa"/>
          </w:tcPr>
          <w:p w:rsidR="00DC05C0" w:rsidRDefault="00A25F11" w:rsidP="00A1344A">
            <w:pPr>
              <w:rPr>
                <w:shd w:val="clear" w:color="auto" w:fill="FFFFFF"/>
              </w:rPr>
            </w:pPr>
            <w:r w:rsidRPr="00A25F11">
              <w:rPr>
                <w:shd w:val="clear" w:color="auto" w:fill="FFFFFF"/>
              </w:rPr>
              <w:t>Радиаторы центрального отопления и их секции из прочих металлов</w:t>
            </w:r>
          </w:p>
          <w:p w:rsidR="00A25F11" w:rsidRPr="00A25F11" w:rsidRDefault="00A25F11" w:rsidP="00A1344A"/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A25F11" w:rsidRDefault="008022FF" w:rsidP="00A1344A">
            <w:r w:rsidRPr="00A25F11">
              <w:rPr>
                <w:shd w:val="clear" w:color="auto" w:fill="FFFFFF"/>
              </w:rPr>
              <w:t>28.14.13.131</w:t>
            </w:r>
          </w:p>
        </w:tc>
        <w:tc>
          <w:tcPr>
            <w:tcW w:w="4387" w:type="dxa"/>
          </w:tcPr>
          <w:p w:rsidR="00DC05C0" w:rsidRDefault="00A25F11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A25F11">
              <w:rPr>
                <w:rStyle w:val="a7"/>
                <w:b w:val="0"/>
                <w:color w:val="333333"/>
                <w:shd w:val="clear" w:color="auto" w:fill="FFFFFF"/>
              </w:rPr>
              <w:t>Краны (шаровые, конусные и цилиндрические)</w:t>
            </w:r>
          </w:p>
          <w:p w:rsidR="00A25F11" w:rsidRPr="00A25F11" w:rsidRDefault="00A25F11" w:rsidP="00A1344A"/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A25F11" w:rsidRDefault="008022FF" w:rsidP="00A1344A">
            <w:pPr>
              <w:rPr>
                <w:shd w:val="clear" w:color="auto" w:fill="FFFFFF"/>
              </w:rPr>
            </w:pPr>
            <w:r w:rsidRPr="00A25F11">
              <w:rPr>
                <w:shd w:val="clear" w:color="auto" w:fill="FFFFFF"/>
              </w:rPr>
              <w:t>22.21.21.129</w:t>
            </w:r>
          </w:p>
        </w:tc>
        <w:tc>
          <w:tcPr>
            <w:tcW w:w="4387" w:type="dxa"/>
          </w:tcPr>
          <w:p w:rsidR="00DC05C0" w:rsidRDefault="00A25F11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A25F11">
              <w:rPr>
                <w:rStyle w:val="a7"/>
                <w:b w:val="0"/>
                <w:color w:val="333333"/>
                <w:shd w:val="clear" w:color="auto" w:fill="FFFFFF"/>
              </w:rPr>
              <w:t>Трубы полимерные жёсткие прочие</w:t>
            </w:r>
          </w:p>
          <w:p w:rsidR="00A25F11" w:rsidRPr="00A25F11" w:rsidRDefault="00A25F11" w:rsidP="00A1344A">
            <w:pPr>
              <w:rPr>
                <w:shd w:val="clear" w:color="auto" w:fill="FFFFFF"/>
              </w:rPr>
            </w:pPr>
          </w:p>
        </w:tc>
      </w:tr>
      <w:tr w:rsidR="00DC05C0" w:rsidRPr="0084075D" w:rsidTr="00C56176">
        <w:tc>
          <w:tcPr>
            <w:tcW w:w="562" w:type="dxa"/>
          </w:tcPr>
          <w:p w:rsidR="00DC05C0" w:rsidRPr="0084075D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A25F11" w:rsidRDefault="00A25F11" w:rsidP="00A1344A">
            <w:pPr>
              <w:rPr>
                <w:b/>
                <w:shd w:val="clear" w:color="auto" w:fill="FFFFFF"/>
              </w:rPr>
            </w:pPr>
            <w:r w:rsidRPr="00A25F11">
              <w:rPr>
                <w:rStyle w:val="a7"/>
                <w:b w:val="0"/>
                <w:color w:val="333333"/>
                <w:shd w:val="clear" w:color="auto" w:fill="FFFFFF"/>
              </w:rPr>
              <w:t>28.14.20.390</w:t>
            </w:r>
          </w:p>
        </w:tc>
        <w:tc>
          <w:tcPr>
            <w:tcW w:w="4387" w:type="dxa"/>
          </w:tcPr>
          <w:p w:rsidR="00DC05C0" w:rsidRDefault="00A25F11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A25F11">
              <w:rPr>
                <w:rStyle w:val="a7"/>
                <w:b w:val="0"/>
                <w:color w:val="333333"/>
                <w:shd w:val="clear" w:color="auto" w:fill="FFFFFF"/>
              </w:rPr>
              <w:t>Комплектующие арматуры прочие</w:t>
            </w:r>
          </w:p>
          <w:p w:rsidR="00A25F11" w:rsidRPr="00A25F11" w:rsidRDefault="00A25F11" w:rsidP="00A1344A">
            <w:pPr>
              <w:rPr>
                <w:b/>
                <w:color w:val="333333"/>
                <w:shd w:val="clear" w:color="auto" w:fill="FFFFFF"/>
              </w:rPr>
            </w:pPr>
          </w:p>
        </w:tc>
      </w:tr>
    </w:tbl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090D37" w:rsidRDefault="008A0366">
      <w:bookmarkStart w:id="0" w:name="_GoBack"/>
      <w:bookmarkEnd w:id="0"/>
    </w:p>
    <w:sectPr w:rsidR="00090D37" w:rsidSect="000E7FB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50381"/>
    <w:rsid w:val="0017139D"/>
    <w:rsid w:val="00187BF8"/>
    <w:rsid w:val="00203417"/>
    <w:rsid w:val="003C09E4"/>
    <w:rsid w:val="0041633D"/>
    <w:rsid w:val="004213D1"/>
    <w:rsid w:val="00424D46"/>
    <w:rsid w:val="00470869"/>
    <w:rsid w:val="00496EDE"/>
    <w:rsid w:val="00581278"/>
    <w:rsid w:val="00600109"/>
    <w:rsid w:val="00661A23"/>
    <w:rsid w:val="00683244"/>
    <w:rsid w:val="007161B5"/>
    <w:rsid w:val="00720F9F"/>
    <w:rsid w:val="007433F4"/>
    <w:rsid w:val="007638C2"/>
    <w:rsid w:val="008022FF"/>
    <w:rsid w:val="008603A3"/>
    <w:rsid w:val="008A0366"/>
    <w:rsid w:val="008C0A3F"/>
    <w:rsid w:val="00950A28"/>
    <w:rsid w:val="009730D5"/>
    <w:rsid w:val="009E0A0C"/>
    <w:rsid w:val="00A0207A"/>
    <w:rsid w:val="00A102FF"/>
    <w:rsid w:val="00A1201D"/>
    <w:rsid w:val="00A25F11"/>
    <w:rsid w:val="00B16BA9"/>
    <w:rsid w:val="00B72ADA"/>
    <w:rsid w:val="00B904D1"/>
    <w:rsid w:val="00C56176"/>
    <w:rsid w:val="00D03B66"/>
    <w:rsid w:val="00D26045"/>
    <w:rsid w:val="00D75DA6"/>
    <w:rsid w:val="00D94A93"/>
    <w:rsid w:val="00DC05C0"/>
    <w:rsid w:val="00DD4FFB"/>
    <w:rsid w:val="00ED0722"/>
    <w:rsid w:val="00ED65A5"/>
    <w:rsid w:val="00F12417"/>
    <w:rsid w:val="00F1589B"/>
    <w:rsid w:val="00F9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  <w:style w:type="character" w:styleId="a7">
    <w:name w:val="Strong"/>
    <w:basedOn w:val="a0"/>
    <w:uiPriority w:val="22"/>
    <w:qFormat/>
    <w:rsid w:val="00A25F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C3560-5E84-4EA9-8FDE-1001E4207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cp:lastPrinted>2026-01-29T14:31:00Z</cp:lastPrinted>
  <dcterms:created xsi:type="dcterms:W3CDTF">2024-01-22T12:10:00Z</dcterms:created>
  <dcterms:modified xsi:type="dcterms:W3CDTF">2026-01-29T14:31:00Z</dcterms:modified>
</cp:coreProperties>
</file>