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26C" w:rsidRDefault="001E126C" w:rsidP="001E12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МИНИСТЕРСТВО КУЛЬТУРЫ АРХАНГЕЛЬСКОЙ ОБЛАСТИ </w:t>
      </w:r>
    </w:p>
    <w:p w:rsidR="001E126C" w:rsidRDefault="001E126C" w:rsidP="001E12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ГОСУДАРСТВЕННОЕ БЮДЖЕТНОЕ ПРОФЕССИОНАЛЬНОЕ </w:t>
      </w:r>
    </w:p>
    <w:p w:rsidR="001E126C" w:rsidRDefault="001E126C" w:rsidP="001E12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ОБРАЗОВАТЕЛЬНОЕ УЧРЕЖДЕНИЕ АРХАНГЕЛЬСКОЙ ОБЛАСТИ </w:t>
      </w:r>
    </w:p>
    <w:p w:rsidR="001E126C" w:rsidRDefault="001E126C" w:rsidP="001E12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«АРХАНГЕЛЬСКИЙ МУЗЫКАЛЬНЫЙ КОЛЛЕДЖ» </w:t>
      </w:r>
    </w:p>
    <w:p w:rsidR="001E126C" w:rsidRDefault="001E126C" w:rsidP="001E12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(АРХАНГЕЛЬСКИЙ МУЗЫКАЛЬНЫЙ КОЛЛЕДЖ)</w:t>
      </w:r>
    </w:p>
    <w:p w:rsidR="001E126C" w:rsidRDefault="001E126C" w:rsidP="001E126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126C" w:rsidRDefault="001E126C" w:rsidP="001E126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126C" w:rsidRDefault="001E126C" w:rsidP="001E126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126C" w:rsidRDefault="001E126C" w:rsidP="001E126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126C" w:rsidRDefault="001E126C" w:rsidP="001E126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126C" w:rsidRPr="00D85910" w:rsidRDefault="001E126C" w:rsidP="001E126C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УТВЕРЖДАЮ</w:t>
      </w:r>
    </w:p>
    <w:p w:rsidR="001E126C" w:rsidRPr="00D85910" w:rsidRDefault="001E126C" w:rsidP="001E126C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директора</w:t>
      </w:r>
    </w:p>
    <w:p w:rsidR="001E126C" w:rsidRPr="00D85910" w:rsidRDefault="001E126C" w:rsidP="001E126C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учебно-методической работе</w:t>
      </w:r>
    </w:p>
    <w:p w:rsidR="001E126C" w:rsidRPr="00D85910" w:rsidRDefault="001E126C" w:rsidP="001E126C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D85910">
        <w:rPr>
          <w:rFonts w:ascii="Times New Roman" w:hAnsi="Times New Roman"/>
          <w:sz w:val="24"/>
          <w:szCs w:val="24"/>
        </w:rPr>
        <w:t>Архангельского  музыкального  колледжа</w:t>
      </w:r>
    </w:p>
    <w:p w:rsidR="001E126C" w:rsidRPr="00D85910" w:rsidRDefault="001E126C" w:rsidP="001E126C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 </w:t>
      </w:r>
      <w:r w:rsidRPr="00D85910">
        <w:rPr>
          <w:rFonts w:ascii="Times New Roman" w:hAnsi="Times New Roman"/>
          <w:sz w:val="24"/>
          <w:szCs w:val="24"/>
        </w:rPr>
        <w:t>Пугачева О.А.</w:t>
      </w:r>
    </w:p>
    <w:p w:rsidR="001E126C" w:rsidRPr="00D85910" w:rsidRDefault="001E126C" w:rsidP="001E126C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D85910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_____</w:t>
      </w:r>
      <w:r w:rsidRPr="00D85910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________________</w:t>
      </w:r>
      <w:r w:rsidRPr="00D85910">
        <w:rPr>
          <w:rFonts w:ascii="Times New Roman" w:hAnsi="Times New Roman"/>
          <w:sz w:val="24"/>
          <w:szCs w:val="24"/>
        </w:rPr>
        <w:t xml:space="preserve"> 20</w:t>
      </w:r>
      <w:r w:rsidR="00DA0859">
        <w:rPr>
          <w:rFonts w:ascii="Times New Roman" w:hAnsi="Times New Roman"/>
          <w:sz w:val="24"/>
          <w:szCs w:val="24"/>
        </w:rPr>
        <w:t>21</w:t>
      </w:r>
      <w:r w:rsidRPr="00D85910">
        <w:rPr>
          <w:rFonts w:ascii="Times New Roman" w:hAnsi="Times New Roman"/>
          <w:sz w:val="24"/>
          <w:szCs w:val="24"/>
        </w:rPr>
        <w:t xml:space="preserve"> г.</w:t>
      </w:r>
    </w:p>
    <w:p w:rsidR="001E126C" w:rsidRDefault="001E126C" w:rsidP="001E126C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E126C" w:rsidRDefault="001E126C" w:rsidP="001E126C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E126C" w:rsidRDefault="001E126C" w:rsidP="001E126C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E126C" w:rsidRDefault="001E126C" w:rsidP="001E126C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E39DA" w:rsidRDefault="001E126C" w:rsidP="00FE39D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5910">
        <w:rPr>
          <w:rFonts w:ascii="Times New Roman" w:hAnsi="Times New Roman"/>
          <w:b/>
          <w:sz w:val="24"/>
          <w:szCs w:val="24"/>
        </w:rPr>
        <w:t>РАБОЧАЯ ПРОГРАММА УЧЕБНО</w:t>
      </w:r>
      <w:r w:rsidR="00047129">
        <w:rPr>
          <w:rFonts w:ascii="Times New Roman" w:hAnsi="Times New Roman"/>
          <w:b/>
          <w:sz w:val="24"/>
          <w:szCs w:val="24"/>
        </w:rPr>
        <w:t>ГО ПРЕДМЕТА</w:t>
      </w:r>
      <w:r w:rsidR="00FE39DA">
        <w:rPr>
          <w:rFonts w:ascii="Times New Roman" w:hAnsi="Times New Roman"/>
          <w:b/>
          <w:sz w:val="24"/>
          <w:szCs w:val="24"/>
        </w:rPr>
        <w:t xml:space="preserve"> </w:t>
      </w:r>
      <w:r w:rsidR="00FE39DA">
        <w:rPr>
          <w:rFonts w:ascii="Times New Roman" w:hAnsi="Times New Roman" w:cs="Times New Roman"/>
          <w:b/>
          <w:sz w:val="24"/>
          <w:szCs w:val="24"/>
        </w:rPr>
        <w:t>О</w:t>
      </w:r>
      <w:r w:rsidR="00047129">
        <w:rPr>
          <w:rFonts w:ascii="Times New Roman" w:hAnsi="Times New Roman" w:cs="Times New Roman"/>
          <w:b/>
          <w:sz w:val="24"/>
          <w:szCs w:val="24"/>
        </w:rPr>
        <w:t>ГСЭ. 04</w:t>
      </w:r>
    </w:p>
    <w:p w:rsidR="001E126C" w:rsidRPr="00FE39DA" w:rsidRDefault="00047129" w:rsidP="00FE39DA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ИНОСТРАННЫЙ ЯЗЫК</w:t>
      </w:r>
    </w:p>
    <w:p w:rsidR="00FE39DA" w:rsidRPr="00785EEB" w:rsidRDefault="00FE39DA" w:rsidP="00FE39DA">
      <w:pPr>
        <w:jc w:val="center"/>
        <w:rPr>
          <w:rFonts w:ascii="Times New Roman" w:hAnsi="Times New Roman"/>
          <w:sz w:val="28"/>
          <w:szCs w:val="28"/>
        </w:rPr>
      </w:pPr>
      <w:r w:rsidRPr="00785EEB">
        <w:rPr>
          <w:rFonts w:ascii="Times New Roman" w:hAnsi="Times New Roman"/>
          <w:sz w:val="28"/>
          <w:szCs w:val="28"/>
        </w:rPr>
        <w:t>Для специальностей среднего профессионального образования</w:t>
      </w:r>
    </w:p>
    <w:p w:rsidR="00FE39DA" w:rsidRPr="00785EEB" w:rsidRDefault="00FE39DA" w:rsidP="00FE39DA">
      <w:pPr>
        <w:jc w:val="center"/>
        <w:rPr>
          <w:rFonts w:ascii="Times New Roman" w:hAnsi="Times New Roman"/>
          <w:sz w:val="28"/>
          <w:szCs w:val="28"/>
        </w:rPr>
      </w:pPr>
      <w:r w:rsidRPr="00785EEB">
        <w:rPr>
          <w:rFonts w:ascii="Times New Roman" w:hAnsi="Times New Roman"/>
          <w:sz w:val="28"/>
          <w:szCs w:val="28"/>
        </w:rPr>
        <w:t>53.02.01 Музыкальное образование</w:t>
      </w:r>
    </w:p>
    <w:p w:rsidR="001E126C" w:rsidRDefault="001E126C" w:rsidP="001E12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A6DA3" w:rsidRDefault="000A6DA3" w:rsidP="001E12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A6DA3" w:rsidRDefault="000A6DA3" w:rsidP="001E12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A6DA3" w:rsidRDefault="000A6DA3" w:rsidP="001E12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A6DA3" w:rsidRDefault="000A6DA3" w:rsidP="001E12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A6DA3" w:rsidRDefault="000A6DA3" w:rsidP="001E12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A6DA3" w:rsidRDefault="000A6DA3" w:rsidP="001E12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A6DA3" w:rsidRPr="00F0708B" w:rsidRDefault="000A6DA3" w:rsidP="001E12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A6DA3" w:rsidRPr="00F0708B" w:rsidRDefault="000A6DA3" w:rsidP="001E12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E126C" w:rsidRDefault="001E126C" w:rsidP="001E126C">
      <w:pPr>
        <w:jc w:val="center"/>
        <w:rPr>
          <w:rFonts w:ascii="Times New Roman" w:hAnsi="Times New Roman"/>
          <w:sz w:val="24"/>
          <w:szCs w:val="24"/>
        </w:rPr>
      </w:pPr>
      <w:r w:rsidRPr="00D85910">
        <w:rPr>
          <w:rFonts w:ascii="Times New Roman" w:hAnsi="Times New Roman"/>
          <w:sz w:val="24"/>
          <w:szCs w:val="24"/>
        </w:rPr>
        <w:t>Архангельск 20</w:t>
      </w:r>
      <w:r w:rsidR="00177460">
        <w:rPr>
          <w:rFonts w:ascii="Times New Roman" w:hAnsi="Times New Roman"/>
          <w:sz w:val="24"/>
          <w:szCs w:val="24"/>
        </w:rPr>
        <w:t>21</w:t>
      </w:r>
    </w:p>
    <w:p w:rsidR="000963B6" w:rsidRDefault="000963B6" w:rsidP="00047129">
      <w:pPr>
        <w:pStyle w:val="a8"/>
        <w:jc w:val="both"/>
      </w:pPr>
      <w:r>
        <w:lastRenderedPageBreak/>
        <w:t>Р</w:t>
      </w:r>
      <w:r w:rsidRPr="00ED78E2">
        <w:t xml:space="preserve">абочая программа </w:t>
      </w:r>
      <w:r w:rsidR="00047129">
        <w:t>учебного предмета</w:t>
      </w:r>
      <w:r w:rsidRPr="00ED78E2">
        <w:rPr>
          <w:b/>
        </w:rPr>
        <w:t xml:space="preserve">  </w:t>
      </w:r>
      <w:r w:rsidRPr="00047129">
        <w:t>«</w:t>
      </w:r>
      <w:r w:rsidRPr="00047129">
        <w:rPr>
          <w:spacing w:val="5"/>
        </w:rPr>
        <w:t>Иностранный язык»</w:t>
      </w:r>
      <w:r>
        <w:rPr>
          <w:b/>
          <w:spacing w:val="5"/>
        </w:rPr>
        <w:t xml:space="preserve"> </w:t>
      </w:r>
      <w:r w:rsidR="000A6DA3" w:rsidRPr="000A6DA3">
        <w:t xml:space="preserve">разработана  в соответствии с требованиями  Федеральных образовательных стандартов (далее – ФГОС) по </w:t>
      </w:r>
      <w:r w:rsidR="000A6DA3">
        <w:t>специальностям</w:t>
      </w:r>
      <w:r w:rsidR="000A6DA3" w:rsidRPr="000A6DA3">
        <w:t xml:space="preserve">  среднего профессионального образования (далее - СПО)</w:t>
      </w:r>
      <w:r w:rsidR="000D41CE">
        <w:t xml:space="preserve"> </w:t>
      </w:r>
      <w:r>
        <w:t>по программам</w:t>
      </w:r>
      <w:r w:rsidRPr="00F04829">
        <w:t xml:space="preserve"> углубленной подготовки</w:t>
      </w:r>
      <w:r>
        <w:t xml:space="preserve"> </w:t>
      </w:r>
    </w:p>
    <w:p w:rsidR="000963B6" w:rsidRPr="00A91200" w:rsidRDefault="000963B6" w:rsidP="00047129">
      <w:pPr>
        <w:pStyle w:val="a8"/>
        <w:jc w:val="both"/>
      </w:pPr>
      <w:r w:rsidRPr="00A91200">
        <w:t>53.02.02 Музыкальное искусство эстрады</w:t>
      </w:r>
    </w:p>
    <w:p w:rsidR="000963B6" w:rsidRPr="00A91200" w:rsidRDefault="000963B6" w:rsidP="00047129">
      <w:pPr>
        <w:pStyle w:val="a8"/>
        <w:jc w:val="both"/>
      </w:pPr>
      <w:r w:rsidRPr="00A91200">
        <w:t>53.02.03 Инструментальное исполнительство</w:t>
      </w:r>
    </w:p>
    <w:p w:rsidR="000963B6" w:rsidRPr="00A91200" w:rsidRDefault="000963B6" w:rsidP="00047129">
      <w:pPr>
        <w:pStyle w:val="a8"/>
        <w:jc w:val="both"/>
      </w:pPr>
      <w:r w:rsidRPr="00A91200">
        <w:t>53.02.04 Вокальное искусство</w:t>
      </w:r>
    </w:p>
    <w:p w:rsidR="000963B6" w:rsidRPr="00A91200" w:rsidRDefault="000963B6" w:rsidP="00047129">
      <w:pPr>
        <w:pStyle w:val="a8"/>
        <w:jc w:val="both"/>
      </w:pPr>
      <w:r w:rsidRPr="00A91200">
        <w:t>53.02.05 Сольное и хоровое народное пение</w:t>
      </w:r>
    </w:p>
    <w:p w:rsidR="000963B6" w:rsidRPr="00A91200" w:rsidRDefault="000963B6" w:rsidP="00047129">
      <w:pPr>
        <w:pStyle w:val="a8"/>
        <w:jc w:val="both"/>
      </w:pPr>
      <w:r w:rsidRPr="00A91200">
        <w:t xml:space="preserve">53.02.06 Хоровое </w:t>
      </w:r>
      <w:proofErr w:type="spellStart"/>
      <w:r w:rsidRPr="00A91200">
        <w:t>дирижирование</w:t>
      </w:r>
      <w:proofErr w:type="spellEnd"/>
    </w:p>
    <w:p w:rsidR="000963B6" w:rsidRPr="00CB7411" w:rsidRDefault="000963B6" w:rsidP="00047129">
      <w:pPr>
        <w:pStyle w:val="a8"/>
        <w:jc w:val="both"/>
        <w:rPr>
          <w:b/>
        </w:rPr>
      </w:pPr>
      <w:r w:rsidRPr="00A91200">
        <w:t>53.02.07 Теория музыки</w:t>
      </w:r>
    </w:p>
    <w:p w:rsidR="009F7D22" w:rsidRPr="005C3994" w:rsidRDefault="009F7D22" w:rsidP="009F7D22">
      <w:pPr>
        <w:jc w:val="both"/>
        <w:rPr>
          <w:rFonts w:ascii="Times New Roman" w:hAnsi="Times New Roman"/>
          <w:sz w:val="24"/>
          <w:szCs w:val="24"/>
        </w:rPr>
      </w:pPr>
    </w:p>
    <w:p w:rsidR="009F7D22" w:rsidRPr="005C3994" w:rsidRDefault="009F7D22" w:rsidP="009F7D22">
      <w:pPr>
        <w:jc w:val="both"/>
        <w:rPr>
          <w:rFonts w:ascii="Times New Roman" w:hAnsi="Times New Roman"/>
          <w:sz w:val="24"/>
          <w:szCs w:val="24"/>
        </w:rPr>
      </w:pPr>
      <w:r w:rsidRPr="005C3994">
        <w:rPr>
          <w:rFonts w:ascii="Times New Roman" w:hAnsi="Times New Roman"/>
          <w:sz w:val="24"/>
          <w:szCs w:val="24"/>
        </w:rPr>
        <w:t>Разработчик:</w:t>
      </w:r>
    </w:p>
    <w:p w:rsidR="009F7D22" w:rsidRPr="005C3994" w:rsidRDefault="00756238" w:rsidP="009F7D22">
      <w:pPr>
        <w:jc w:val="both"/>
        <w:rPr>
          <w:rFonts w:ascii="Times New Roman" w:hAnsi="Times New Roman"/>
          <w:sz w:val="24"/>
          <w:szCs w:val="24"/>
        </w:rPr>
      </w:pPr>
      <w:proofErr w:type="spellStart"/>
      <w:r w:rsidRPr="005C3994">
        <w:rPr>
          <w:rFonts w:ascii="Times New Roman" w:hAnsi="Times New Roman"/>
          <w:sz w:val="24"/>
          <w:szCs w:val="24"/>
        </w:rPr>
        <w:t>Чеснокова</w:t>
      </w:r>
      <w:proofErr w:type="spellEnd"/>
      <w:r w:rsidRPr="005C3994">
        <w:rPr>
          <w:rFonts w:ascii="Times New Roman" w:hAnsi="Times New Roman"/>
          <w:sz w:val="24"/>
          <w:szCs w:val="24"/>
        </w:rPr>
        <w:t xml:space="preserve"> Н.О</w:t>
      </w:r>
      <w:r w:rsidR="00084084" w:rsidRPr="005C3994">
        <w:rPr>
          <w:rFonts w:ascii="Times New Roman" w:hAnsi="Times New Roman"/>
          <w:sz w:val="24"/>
          <w:szCs w:val="24"/>
        </w:rPr>
        <w:t>.</w:t>
      </w:r>
      <w:r w:rsidR="009F7D22" w:rsidRPr="005C3994">
        <w:rPr>
          <w:rFonts w:ascii="Times New Roman" w:hAnsi="Times New Roman"/>
          <w:sz w:val="24"/>
          <w:szCs w:val="24"/>
        </w:rPr>
        <w:t>, преподаватель  Архангельского музыкального колледжа</w:t>
      </w:r>
    </w:p>
    <w:p w:rsidR="009F7D22" w:rsidRPr="005C3994" w:rsidRDefault="009F7D22" w:rsidP="009F7D22">
      <w:pPr>
        <w:jc w:val="both"/>
        <w:rPr>
          <w:rFonts w:ascii="Times New Roman" w:hAnsi="Times New Roman"/>
          <w:sz w:val="24"/>
          <w:szCs w:val="24"/>
        </w:rPr>
      </w:pPr>
    </w:p>
    <w:p w:rsidR="009F7D22" w:rsidRPr="005C3994" w:rsidRDefault="009F7D22" w:rsidP="009F7D22">
      <w:pPr>
        <w:jc w:val="both"/>
        <w:rPr>
          <w:rFonts w:ascii="Times New Roman" w:hAnsi="Times New Roman"/>
          <w:sz w:val="24"/>
          <w:szCs w:val="24"/>
        </w:rPr>
      </w:pPr>
    </w:p>
    <w:p w:rsidR="000963B6" w:rsidRDefault="000963B6" w:rsidP="000963B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Рассмотрено и одобрено на П</w:t>
      </w:r>
      <w:r w:rsidRPr="00ED78E2">
        <w:rPr>
          <w:rFonts w:ascii="Times New Roman" w:hAnsi="Times New Roman"/>
          <w:sz w:val="24"/>
          <w:szCs w:val="24"/>
        </w:rPr>
        <w:t>К «</w:t>
      </w:r>
      <w:r>
        <w:rPr>
          <w:rFonts w:ascii="Times New Roman" w:hAnsi="Times New Roman"/>
          <w:sz w:val="24"/>
          <w:szCs w:val="24"/>
        </w:rPr>
        <w:t>Общеобразовательные дисциплины</w:t>
      </w:r>
      <w:r w:rsidRPr="00ED78E2">
        <w:rPr>
          <w:rFonts w:ascii="Times New Roman" w:hAnsi="Times New Roman"/>
          <w:sz w:val="24"/>
          <w:szCs w:val="24"/>
        </w:rPr>
        <w:t xml:space="preserve">» </w:t>
      </w:r>
    </w:p>
    <w:p w:rsidR="000963B6" w:rsidRPr="00ED78E2" w:rsidRDefault="000963B6" w:rsidP="000963B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D78E2">
        <w:rPr>
          <w:rFonts w:ascii="Times New Roman" w:hAnsi="Times New Roman"/>
          <w:sz w:val="24"/>
          <w:szCs w:val="24"/>
        </w:rPr>
        <w:t>Протокол  №</w:t>
      </w:r>
      <w:r>
        <w:rPr>
          <w:rFonts w:ascii="Times New Roman" w:hAnsi="Times New Roman"/>
          <w:sz w:val="24"/>
          <w:szCs w:val="24"/>
        </w:rPr>
        <w:t>_____</w:t>
      </w:r>
      <w:r w:rsidRPr="00ED78E2">
        <w:rPr>
          <w:rFonts w:ascii="Times New Roman" w:hAnsi="Times New Roman"/>
          <w:sz w:val="24"/>
          <w:szCs w:val="24"/>
        </w:rPr>
        <w:t xml:space="preserve">  от «</w:t>
      </w:r>
      <w:r>
        <w:rPr>
          <w:rFonts w:ascii="Times New Roman" w:hAnsi="Times New Roman"/>
          <w:sz w:val="24"/>
          <w:szCs w:val="24"/>
        </w:rPr>
        <w:t>____</w:t>
      </w:r>
      <w:r w:rsidRPr="00ED78E2">
        <w:rPr>
          <w:rFonts w:ascii="Times New Roman" w:hAnsi="Times New Roman"/>
          <w:sz w:val="24"/>
          <w:szCs w:val="24"/>
        </w:rPr>
        <w:t>» августа  20</w:t>
      </w:r>
      <w:r w:rsidR="00E035AB">
        <w:rPr>
          <w:rFonts w:ascii="Times New Roman" w:hAnsi="Times New Roman"/>
          <w:sz w:val="24"/>
          <w:szCs w:val="24"/>
        </w:rPr>
        <w:t>21</w:t>
      </w:r>
      <w:r w:rsidRPr="00ED78E2">
        <w:rPr>
          <w:rFonts w:ascii="Times New Roman" w:hAnsi="Times New Roman"/>
          <w:sz w:val="24"/>
          <w:szCs w:val="24"/>
        </w:rPr>
        <w:t xml:space="preserve"> г.</w:t>
      </w:r>
    </w:p>
    <w:p w:rsidR="000963B6" w:rsidRPr="00ED78E2" w:rsidRDefault="000963B6" w:rsidP="000963B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Председатель ПК _____________________Н.О. </w:t>
      </w:r>
      <w:proofErr w:type="spellStart"/>
      <w:r>
        <w:rPr>
          <w:rFonts w:ascii="Times New Roman" w:hAnsi="Times New Roman"/>
          <w:sz w:val="24"/>
          <w:szCs w:val="24"/>
        </w:rPr>
        <w:t>Чеснокова</w:t>
      </w:r>
      <w:proofErr w:type="spellEnd"/>
    </w:p>
    <w:p w:rsidR="000963B6" w:rsidRPr="00ED78E2" w:rsidRDefault="000963B6" w:rsidP="000963B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963B6" w:rsidRPr="00ED78E2" w:rsidRDefault="000963B6" w:rsidP="000963B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963B6" w:rsidRPr="00ED78E2" w:rsidRDefault="000963B6" w:rsidP="000963B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963B6" w:rsidRPr="00ED78E2" w:rsidRDefault="000963B6" w:rsidP="000963B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963B6" w:rsidRPr="00ED78E2" w:rsidRDefault="000963B6" w:rsidP="000963B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963B6" w:rsidRPr="00ED78E2" w:rsidRDefault="000963B6" w:rsidP="000963B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D78E2">
        <w:rPr>
          <w:rFonts w:ascii="Times New Roman" w:hAnsi="Times New Roman"/>
          <w:sz w:val="24"/>
          <w:szCs w:val="24"/>
        </w:rPr>
        <w:t>Рекомендовано к утверждению Методическим советом Архангельского музыкального колледжа</w:t>
      </w:r>
    </w:p>
    <w:p w:rsidR="000963B6" w:rsidRPr="00ED78E2" w:rsidRDefault="000963B6" w:rsidP="000963B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Протокол №______</w:t>
      </w:r>
      <w:r w:rsidRPr="00ED78E2">
        <w:rPr>
          <w:rFonts w:ascii="Times New Roman" w:hAnsi="Times New Roman"/>
          <w:sz w:val="24"/>
          <w:szCs w:val="24"/>
        </w:rPr>
        <w:t xml:space="preserve">от « </w:t>
      </w:r>
      <w:r>
        <w:rPr>
          <w:rFonts w:ascii="Times New Roman" w:hAnsi="Times New Roman"/>
          <w:sz w:val="24"/>
          <w:szCs w:val="24"/>
        </w:rPr>
        <w:t>_____</w:t>
      </w:r>
      <w:r w:rsidRPr="00ED78E2">
        <w:rPr>
          <w:rFonts w:ascii="Times New Roman" w:hAnsi="Times New Roman"/>
          <w:sz w:val="24"/>
          <w:szCs w:val="24"/>
        </w:rPr>
        <w:t xml:space="preserve"> » августа 20</w:t>
      </w:r>
      <w:r w:rsidR="00E035AB">
        <w:rPr>
          <w:rFonts w:ascii="Times New Roman" w:hAnsi="Times New Roman"/>
          <w:sz w:val="24"/>
          <w:szCs w:val="24"/>
        </w:rPr>
        <w:t>21</w:t>
      </w:r>
      <w:r w:rsidRPr="00ED78E2">
        <w:rPr>
          <w:rFonts w:ascii="Times New Roman" w:hAnsi="Times New Roman"/>
          <w:sz w:val="24"/>
          <w:szCs w:val="24"/>
        </w:rPr>
        <w:t xml:space="preserve"> г.</w:t>
      </w:r>
    </w:p>
    <w:p w:rsidR="009F7D22" w:rsidRPr="005C3994" w:rsidRDefault="009F7D22" w:rsidP="009F7D22">
      <w:pPr>
        <w:jc w:val="right"/>
        <w:rPr>
          <w:rFonts w:ascii="Times New Roman" w:hAnsi="Times New Roman"/>
          <w:sz w:val="24"/>
          <w:szCs w:val="24"/>
        </w:rPr>
      </w:pPr>
    </w:p>
    <w:p w:rsidR="009F7D22" w:rsidRPr="005C3994" w:rsidRDefault="009F7D22" w:rsidP="009F7D22">
      <w:pPr>
        <w:jc w:val="right"/>
        <w:rPr>
          <w:rFonts w:ascii="Times New Roman" w:hAnsi="Times New Roman"/>
          <w:sz w:val="24"/>
          <w:szCs w:val="24"/>
        </w:rPr>
      </w:pPr>
    </w:p>
    <w:p w:rsidR="009F7D22" w:rsidRPr="005C3994" w:rsidRDefault="009F7D22" w:rsidP="009F7D22">
      <w:pPr>
        <w:jc w:val="right"/>
        <w:rPr>
          <w:rFonts w:ascii="Times New Roman" w:hAnsi="Times New Roman"/>
          <w:sz w:val="24"/>
          <w:szCs w:val="24"/>
        </w:rPr>
      </w:pPr>
    </w:p>
    <w:p w:rsidR="009F7D22" w:rsidRPr="005C3994" w:rsidRDefault="009F7D22" w:rsidP="009F7D22">
      <w:pPr>
        <w:jc w:val="right"/>
        <w:rPr>
          <w:rFonts w:ascii="Times New Roman" w:hAnsi="Times New Roman"/>
          <w:sz w:val="24"/>
          <w:szCs w:val="24"/>
        </w:rPr>
      </w:pPr>
    </w:p>
    <w:p w:rsidR="009F7D22" w:rsidRPr="005C3994" w:rsidRDefault="009F7D22" w:rsidP="009F7D22">
      <w:pPr>
        <w:jc w:val="right"/>
        <w:rPr>
          <w:rFonts w:ascii="Times New Roman" w:hAnsi="Times New Roman"/>
          <w:sz w:val="24"/>
          <w:szCs w:val="24"/>
        </w:rPr>
      </w:pPr>
    </w:p>
    <w:p w:rsidR="009F7D22" w:rsidRPr="005C3994" w:rsidRDefault="009F7D22" w:rsidP="009F7D22">
      <w:pPr>
        <w:jc w:val="right"/>
        <w:rPr>
          <w:rFonts w:ascii="Times New Roman" w:hAnsi="Times New Roman"/>
          <w:sz w:val="24"/>
          <w:szCs w:val="24"/>
        </w:rPr>
      </w:pPr>
    </w:p>
    <w:p w:rsidR="009F7D22" w:rsidRPr="005C3994" w:rsidRDefault="009F7D22" w:rsidP="009F7D22">
      <w:pPr>
        <w:jc w:val="right"/>
        <w:rPr>
          <w:rFonts w:ascii="Times New Roman" w:hAnsi="Times New Roman"/>
          <w:sz w:val="24"/>
          <w:szCs w:val="24"/>
        </w:rPr>
      </w:pPr>
    </w:p>
    <w:p w:rsidR="009F7D22" w:rsidRPr="005C3994" w:rsidRDefault="009F7D22" w:rsidP="009F7D22">
      <w:pPr>
        <w:jc w:val="right"/>
        <w:rPr>
          <w:rFonts w:ascii="Times New Roman" w:hAnsi="Times New Roman"/>
          <w:sz w:val="24"/>
          <w:szCs w:val="24"/>
        </w:rPr>
      </w:pPr>
    </w:p>
    <w:p w:rsidR="00D93A79" w:rsidRPr="005C3994" w:rsidRDefault="00D93A79" w:rsidP="009F7D22">
      <w:pPr>
        <w:jc w:val="right"/>
        <w:rPr>
          <w:rFonts w:ascii="Times New Roman" w:hAnsi="Times New Roman"/>
          <w:sz w:val="24"/>
          <w:szCs w:val="24"/>
        </w:rPr>
      </w:pPr>
    </w:p>
    <w:p w:rsidR="00D93A79" w:rsidRPr="005C3994" w:rsidRDefault="00D93A79" w:rsidP="009F7D22">
      <w:pPr>
        <w:jc w:val="right"/>
        <w:rPr>
          <w:rFonts w:ascii="Times New Roman" w:hAnsi="Times New Roman"/>
          <w:sz w:val="24"/>
          <w:szCs w:val="24"/>
        </w:rPr>
      </w:pPr>
    </w:p>
    <w:p w:rsidR="009F7D22" w:rsidRPr="005C3994" w:rsidRDefault="009F7D22" w:rsidP="009F7D22">
      <w:pPr>
        <w:jc w:val="right"/>
        <w:rPr>
          <w:rFonts w:ascii="Times New Roman" w:hAnsi="Times New Roman"/>
          <w:sz w:val="24"/>
          <w:szCs w:val="24"/>
        </w:rPr>
      </w:pPr>
    </w:p>
    <w:p w:rsidR="00034BB4" w:rsidRPr="005C3994" w:rsidRDefault="00034BB4" w:rsidP="009F7D22">
      <w:pPr>
        <w:jc w:val="right"/>
        <w:rPr>
          <w:rFonts w:ascii="Times New Roman" w:hAnsi="Times New Roman"/>
          <w:sz w:val="24"/>
          <w:szCs w:val="24"/>
        </w:rPr>
      </w:pPr>
    </w:p>
    <w:p w:rsidR="00384442" w:rsidRPr="005C3994" w:rsidRDefault="00384442" w:rsidP="00384442">
      <w:pPr>
        <w:jc w:val="center"/>
        <w:rPr>
          <w:rFonts w:ascii="Times New Roman" w:hAnsi="Times New Roman"/>
          <w:b/>
          <w:sz w:val="24"/>
          <w:szCs w:val="24"/>
        </w:rPr>
      </w:pPr>
      <w:r w:rsidRPr="005C3994">
        <w:rPr>
          <w:rFonts w:ascii="Times New Roman" w:hAnsi="Times New Roman"/>
          <w:b/>
          <w:sz w:val="24"/>
          <w:szCs w:val="24"/>
        </w:rPr>
        <w:lastRenderedPageBreak/>
        <w:t>СОДЕРЖАНИЕ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6946"/>
        <w:gridCol w:w="1630"/>
      </w:tblGrid>
      <w:tr w:rsidR="00384442" w:rsidRPr="005C3994" w:rsidTr="00230B24">
        <w:tc>
          <w:tcPr>
            <w:tcW w:w="817" w:type="dxa"/>
          </w:tcPr>
          <w:p w:rsidR="00384442" w:rsidRPr="005C3994" w:rsidRDefault="00384442" w:rsidP="009F7D2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6946" w:type="dxa"/>
          </w:tcPr>
          <w:p w:rsidR="00384442" w:rsidRPr="005C3994" w:rsidRDefault="00384442" w:rsidP="0038444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 xml:space="preserve">ПАСПОРТ РАБОЧЕЙ ПРОГРАММЫ </w:t>
            </w:r>
            <w:r w:rsidR="00047129">
              <w:rPr>
                <w:rFonts w:ascii="Times New Roman" w:hAnsi="Times New Roman"/>
                <w:b/>
                <w:sz w:val="24"/>
                <w:szCs w:val="24"/>
              </w:rPr>
              <w:t>УЧЕБНОГО ПРЕДМЕТА</w:t>
            </w:r>
            <w:r w:rsidR="00230B24" w:rsidRPr="005C3994">
              <w:rPr>
                <w:rFonts w:ascii="Times New Roman" w:hAnsi="Times New Roman"/>
                <w:b/>
                <w:sz w:val="24"/>
                <w:szCs w:val="24"/>
              </w:rPr>
              <w:t>…………………………………………….</w:t>
            </w:r>
          </w:p>
          <w:p w:rsidR="00230B24" w:rsidRPr="005C3994" w:rsidRDefault="00230B24" w:rsidP="0038444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30" w:type="dxa"/>
          </w:tcPr>
          <w:p w:rsidR="00034BB4" w:rsidRPr="005C3994" w:rsidRDefault="00034BB4" w:rsidP="00230B2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84442" w:rsidRPr="005C3994" w:rsidRDefault="00034BB4" w:rsidP="00230B2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384442" w:rsidRPr="005C3994" w:rsidTr="00230B24">
        <w:tc>
          <w:tcPr>
            <w:tcW w:w="817" w:type="dxa"/>
          </w:tcPr>
          <w:p w:rsidR="00384442" w:rsidRPr="005C3994" w:rsidRDefault="00384442" w:rsidP="009F7D2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6946" w:type="dxa"/>
          </w:tcPr>
          <w:p w:rsidR="00384442" w:rsidRPr="005C3994" w:rsidRDefault="00384442" w:rsidP="0038444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СТРУКТУРА И СОДЕРЖАНИЕ</w:t>
            </w:r>
            <w:r w:rsidR="00047129">
              <w:rPr>
                <w:rFonts w:ascii="Times New Roman" w:hAnsi="Times New Roman"/>
                <w:b/>
                <w:sz w:val="24"/>
                <w:szCs w:val="24"/>
              </w:rPr>
              <w:t xml:space="preserve"> УЧЕБНОГО ПРЕДМЕТА</w:t>
            </w:r>
            <w:r w:rsidR="00230B24" w:rsidRPr="005C3994">
              <w:rPr>
                <w:rFonts w:ascii="Times New Roman" w:hAnsi="Times New Roman"/>
                <w:b/>
                <w:sz w:val="24"/>
                <w:szCs w:val="24"/>
              </w:rPr>
              <w:t>……………………………………………..</w:t>
            </w:r>
          </w:p>
          <w:p w:rsidR="00230B24" w:rsidRPr="005C3994" w:rsidRDefault="00230B24" w:rsidP="0038444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30" w:type="dxa"/>
          </w:tcPr>
          <w:p w:rsidR="00034BB4" w:rsidRPr="005C3994" w:rsidRDefault="00034BB4" w:rsidP="00230B2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84442" w:rsidRPr="005C3994" w:rsidRDefault="00047129" w:rsidP="00230B2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bookmarkStart w:id="0" w:name="_GoBack"/>
            <w:bookmarkEnd w:id="0"/>
          </w:p>
        </w:tc>
      </w:tr>
      <w:tr w:rsidR="00384442" w:rsidRPr="005C3994" w:rsidTr="00230B24">
        <w:tc>
          <w:tcPr>
            <w:tcW w:w="817" w:type="dxa"/>
          </w:tcPr>
          <w:p w:rsidR="00384442" w:rsidRPr="005C3994" w:rsidRDefault="00384442" w:rsidP="009F7D2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6946" w:type="dxa"/>
          </w:tcPr>
          <w:p w:rsidR="00384442" w:rsidRPr="005C3994" w:rsidRDefault="00384442" w:rsidP="0038444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 xml:space="preserve">УСЛОВИЯ РЕАЛИЗАЦИИ РАБОЧЕЙ ПРОГРАММЫ </w:t>
            </w:r>
            <w:r w:rsidR="00047129">
              <w:rPr>
                <w:rFonts w:ascii="Times New Roman" w:hAnsi="Times New Roman"/>
                <w:b/>
                <w:sz w:val="24"/>
                <w:szCs w:val="24"/>
              </w:rPr>
              <w:t>УЧЕБНОГО ПРЕДМЕТА</w:t>
            </w:r>
            <w:r w:rsidR="00230B24" w:rsidRPr="005C3994">
              <w:rPr>
                <w:rFonts w:ascii="Times New Roman" w:hAnsi="Times New Roman"/>
                <w:b/>
                <w:sz w:val="24"/>
                <w:szCs w:val="24"/>
              </w:rPr>
              <w:t>………………………………</w:t>
            </w:r>
          </w:p>
          <w:p w:rsidR="00230B24" w:rsidRPr="005C3994" w:rsidRDefault="00230B24" w:rsidP="0038444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30" w:type="dxa"/>
          </w:tcPr>
          <w:p w:rsidR="00034BB4" w:rsidRPr="005C3994" w:rsidRDefault="00034BB4" w:rsidP="00230B2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84442" w:rsidRPr="005C3994" w:rsidRDefault="00034BB4" w:rsidP="00FE39D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FE39DA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384442" w:rsidRPr="005C3994" w:rsidTr="00230B24">
        <w:tc>
          <w:tcPr>
            <w:tcW w:w="817" w:type="dxa"/>
          </w:tcPr>
          <w:p w:rsidR="00384442" w:rsidRPr="005C3994" w:rsidRDefault="00384442" w:rsidP="009F7D2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6946" w:type="dxa"/>
          </w:tcPr>
          <w:p w:rsidR="00384442" w:rsidRPr="005C3994" w:rsidRDefault="00384442" w:rsidP="0038444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 xml:space="preserve">КОНТРОЛЬ И ОЦЕНКА РЕЗУЛЬТАТОВ ОСВОЕНИЯ </w:t>
            </w:r>
            <w:r w:rsidR="00047129">
              <w:rPr>
                <w:rFonts w:ascii="Times New Roman" w:hAnsi="Times New Roman"/>
                <w:b/>
                <w:sz w:val="24"/>
                <w:szCs w:val="24"/>
              </w:rPr>
              <w:t>УЧЕБНОГО ПРЕДМЕТА</w:t>
            </w:r>
            <w:r w:rsidR="00230B24" w:rsidRPr="005C3994">
              <w:rPr>
                <w:rFonts w:ascii="Times New Roman" w:hAnsi="Times New Roman"/>
                <w:b/>
                <w:sz w:val="24"/>
                <w:szCs w:val="24"/>
              </w:rPr>
              <w:t>………………………………</w:t>
            </w:r>
          </w:p>
          <w:p w:rsidR="00230B24" w:rsidRPr="005C3994" w:rsidRDefault="00230B24" w:rsidP="0038444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30" w:type="dxa"/>
          </w:tcPr>
          <w:p w:rsidR="00034BB4" w:rsidRPr="005C3994" w:rsidRDefault="00034BB4" w:rsidP="00230B2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84442" w:rsidRPr="005C3994" w:rsidRDefault="00FE39DA" w:rsidP="00230B2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:rsidR="00384442" w:rsidRPr="005C3994" w:rsidRDefault="00384442" w:rsidP="009F7D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84442" w:rsidRPr="005C3994" w:rsidRDefault="00384442" w:rsidP="009F7D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84442" w:rsidRPr="005C3994" w:rsidRDefault="00384442" w:rsidP="009F7D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84442" w:rsidRPr="005C3994" w:rsidRDefault="00384442" w:rsidP="009F7D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84442" w:rsidRPr="005C3994" w:rsidRDefault="00384442" w:rsidP="009F7D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84442" w:rsidRPr="005C3994" w:rsidRDefault="00384442" w:rsidP="009F7D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84442" w:rsidRPr="005C3994" w:rsidRDefault="00384442" w:rsidP="009F7D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84442" w:rsidRPr="005C3994" w:rsidRDefault="00384442" w:rsidP="009F7D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9F7D22" w:rsidRPr="005C3994" w:rsidRDefault="009F7D22" w:rsidP="009F7D22">
      <w:pPr>
        <w:rPr>
          <w:rFonts w:ascii="Times New Roman" w:hAnsi="Times New Roman"/>
          <w:b/>
          <w:sz w:val="24"/>
          <w:szCs w:val="24"/>
        </w:rPr>
      </w:pPr>
    </w:p>
    <w:p w:rsidR="009F7D22" w:rsidRPr="005C3994" w:rsidRDefault="009F7D22" w:rsidP="009F7D22">
      <w:pPr>
        <w:rPr>
          <w:rFonts w:ascii="Times New Roman" w:hAnsi="Times New Roman"/>
          <w:b/>
          <w:sz w:val="24"/>
          <w:szCs w:val="24"/>
        </w:rPr>
      </w:pPr>
    </w:p>
    <w:p w:rsidR="009F7D22" w:rsidRPr="005C3994" w:rsidRDefault="009F7D22" w:rsidP="009F7D22">
      <w:pPr>
        <w:rPr>
          <w:rFonts w:ascii="Times New Roman" w:hAnsi="Times New Roman"/>
          <w:b/>
          <w:sz w:val="24"/>
          <w:szCs w:val="24"/>
        </w:rPr>
      </w:pPr>
    </w:p>
    <w:p w:rsidR="009F7D22" w:rsidRPr="005C3994" w:rsidRDefault="009F7D22" w:rsidP="009F7D22">
      <w:pPr>
        <w:rPr>
          <w:rFonts w:ascii="Times New Roman" w:hAnsi="Times New Roman"/>
          <w:b/>
          <w:sz w:val="24"/>
          <w:szCs w:val="24"/>
        </w:rPr>
      </w:pPr>
    </w:p>
    <w:p w:rsidR="009F7D22" w:rsidRPr="005C3994" w:rsidRDefault="009F7D22" w:rsidP="009F7D22">
      <w:pPr>
        <w:rPr>
          <w:rFonts w:ascii="Times New Roman" w:hAnsi="Times New Roman"/>
          <w:b/>
          <w:sz w:val="24"/>
          <w:szCs w:val="24"/>
        </w:rPr>
      </w:pPr>
    </w:p>
    <w:p w:rsidR="009F7D22" w:rsidRPr="005C3994" w:rsidRDefault="009F7D22" w:rsidP="009F7D22">
      <w:pPr>
        <w:rPr>
          <w:rFonts w:ascii="Times New Roman" w:hAnsi="Times New Roman"/>
          <w:b/>
          <w:sz w:val="24"/>
          <w:szCs w:val="24"/>
        </w:rPr>
      </w:pPr>
    </w:p>
    <w:p w:rsidR="009F7D22" w:rsidRPr="005C3994" w:rsidRDefault="009F7D22" w:rsidP="009F7D22">
      <w:pPr>
        <w:rPr>
          <w:rFonts w:ascii="Times New Roman" w:hAnsi="Times New Roman"/>
          <w:b/>
          <w:sz w:val="24"/>
          <w:szCs w:val="24"/>
        </w:rPr>
      </w:pPr>
    </w:p>
    <w:p w:rsidR="009F7D22" w:rsidRPr="005C3994" w:rsidRDefault="009F7D22" w:rsidP="009F7D22">
      <w:pPr>
        <w:rPr>
          <w:rFonts w:ascii="Times New Roman" w:hAnsi="Times New Roman"/>
          <w:b/>
          <w:sz w:val="24"/>
          <w:szCs w:val="24"/>
        </w:rPr>
      </w:pPr>
    </w:p>
    <w:p w:rsidR="009F7D22" w:rsidRPr="005C3994" w:rsidRDefault="009F7D22" w:rsidP="009F7D22">
      <w:pPr>
        <w:rPr>
          <w:rFonts w:ascii="Times New Roman" w:hAnsi="Times New Roman"/>
          <w:b/>
          <w:sz w:val="24"/>
          <w:szCs w:val="24"/>
        </w:rPr>
      </w:pPr>
    </w:p>
    <w:p w:rsidR="009F7D22" w:rsidRPr="005C3994" w:rsidRDefault="009F7D22" w:rsidP="009F7D22">
      <w:pPr>
        <w:rPr>
          <w:rFonts w:ascii="Times New Roman" w:hAnsi="Times New Roman"/>
          <w:b/>
          <w:sz w:val="24"/>
          <w:szCs w:val="24"/>
        </w:rPr>
      </w:pPr>
    </w:p>
    <w:p w:rsidR="00034BB4" w:rsidRPr="005C3994" w:rsidRDefault="00034BB4" w:rsidP="009F7D22">
      <w:pPr>
        <w:rPr>
          <w:rFonts w:ascii="Times New Roman" w:hAnsi="Times New Roman"/>
          <w:b/>
          <w:sz w:val="24"/>
          <w:szCs w:val="24"/>
        </w:rPr>
      </w:pPr>
    </w:p>
    <w:p w:rsidR="00034BB4" w:rsidRPr="005C3994" w:rsidRDefault="00034BB4" w:rsidP="009F7D22">
      <w:pPr>
        <w:rPr>
          <w:rFonts w:ascii="Times New Roman" w:hAnsi="Times New Roman"/>
          <w:b/>
          <w:sz w:val="24"/>
          <w:szCs w:val="24"/>
        </w:rPr>
      </w:pPr>
    </w:p>
    <w:p w:rsidR="00034BB4" w:rsidRPr="005C3994" w:rsidRDefault="00034BB4" w:rsidP="009F7D22">
      <w:pPr>
        <w:rPr>
          <w:rFonts w:ascii="Times New Roman" w:hAnsi="Times New Roman"/>
          <w:b/>
          <w:sz w:val="24"/>
          <w:szCs w:val="24"/>
        </w:rPr>
      </w:pPr>
    </w:p>
    <w:p w:rsidR="009F7D22" w:rsidRPr="00DA0859" w:rsidRDefault="009F7D22" w:rsidP="00047129">
      <w:pPr>
        <w:pStyle w:val="1"/>
        <w:ind w:firstLine="0"/>
        <w:jc w:val="both"/>
      </w:pPr>
      <w:r w:rsidRPr="00DA0859">
        <w:lastRenderedPageBreak/>
        <w:t>1. ПАСПОРТ РАБОЧЕЙ ПРОГРАММЫ УЧЕБНО</w:t>
      </w:r>
      <w:r w:rsidR="00047129">
        <w:t xml:space="preserve">ГО ПРЕДМЕТА </w:t>
      </w:r>
      <w:r w:rsidRPr="00DA0859">
        <w:t>«</w:t>
      </w:r>
      <w:r w:rsidR="00DA0859" w:rsidRPr="00DA0859">
        <w:t>ИНОСТРАННЫЙ ЯЗЫК</w:t>
      </w:r>
      <w:r w:rsidRPr="00DA0859">
        <w:t>»</w:t>
      </w:r>
    </w:p>
    <w:p w:rsidR="009F7D22" w:rsidRPr="005C3994" w:rsidRDefault="009F7D22" w:rsidP="00384442">
      <w:pPr>
        <w:rPr>
          <w:rFonts w:ascii="Times New Roman" w:hAnsi="Times New Roman"/>
          <w:b/>
          <w:sz w:val="24"/>
          <w:szCs w:val="24"/>
        </w:rPr>
      </w:pPr>
    </w:p>
    <w:p w:rsidR="00384442" w:rsidRPr="005C3994" w:rsidRDefault="009F7D22" w:rsidP="00DA0859">
      <w:pPr>
        <w:pStyle w:val="2"/>
      </w:pPr>
      <w:r w:rsidRPr="005C3994">
        <w:t>1.1. Область применения программы.</w:t>
      </w:r>
    </w:p>
    <w:p w:rsidR="000963B6" w:rsidRPr="00DA0859" w:rsidRDefault="000963B6" w:rsidP="0004712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A0859">
        <w:rPr>
          <w:rFonts w:ascii="Times New Roman" w:hAnsi="Times New Roman" w:cs="Times New Roman"/>
          <w:sz w:val="24"/>
          <w:szCs w:val="24"/>
        </w:rPr>
        <w:t xml:space="preserve">Рабочая программа </w:t>
      </w:r>
      <w:r w:rsidR="00047129">
        <w:rPr>
          <w:rFonts w:ascii="Times New Roman" w:hAnsi="Times New Roman" w:cs="Times New Roman"/>
          <w:sz w:val="24"/>
          <w:szCs w:val="24"/>
        </w:rPr>
        <w:t>учебного предмета</w:t>
      </w:r>
      <w:r w:rsidRPr="00DA0859">
        <w:rPr>
          <w:rFonts w:ascii="Times New Roman" w:hAnsi="Times New Roman" w:cs="Times New Roman"/>
          <w:sz w:val="24"/>
          <w:szCs w:val="24"/>
        </w:rPr>
        <w:t xml:space="preserve"> является частью примерной основной профессиональной образовательной программы в соответствии с ФГОС для специальностей  среднего профессионального образования по программам углубленной подготовки 53.02.02 Музыкальное искусство эстрады, 53.02.03 Инструментальное исполнительство, 53.02.04 Вокальное искусство, 53.02.05 Сольное и хоровое народное пение, 53.02.06 Хоровое </w:t>
      </w:r>
      <w:proofErr w:type="spellStart"/>
      <w:r w:rsidRPr="00DA0859">
        <w:rPr>
          <w:rFonts w:ascii="Times New Roman" w:hAnsi="Times New Roman" w:cs="Times New Roman"/>
          <w:sz w:val="24"/>
          <w:szCs w:val="24"/>
        </w:rPr>
        <w:t>дирижирование</w:t>
      </w:r>
      <w:proofErr w:type="spellEnd"/>
      <w:r w:rsidRPr="00DA0859">
        <w:rPr>
          <w:rFonts w:ascii="Times New Roman" w:hAnsi="Times New Roman" w:cs="Times New Roman"/>
          <w:sz w:val="24"/>
          <w:szCs w:val="24"/>
        </w:rPr>
        <w:t>, 53.02.07 Теория музыки.</w:t>
      </w:r>
    </w:p>
    <w:p w:rsidR="009F7D22" w:rsidRPr="00DA0859" w:rsidRDefault="000963B6" w:rsidP="0004712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A0859">
        <w:rPr>
          <w:rFonts w:ascii="Times New Roman" w:hAnsi="Times New Roman" w:cs="Times New Roman"/>
          <w:sz w:val="24"/>
          <w:szCs w:val="24"/>
        </w:rPr>
        <w:tab/>
      </w:r>
      <w:r w:rsidR="009F7D22" w:rsidRPr="00DA0859">
        <w:rPr>
          <w:rFonts w:ascii="Times New Roman" w:hAnsi="Times New Roman" w:cs="Times New Roman"/>
          <w:sz w:val="24"/>
          <w:szCs w:val="24"/>
        </w:rPr>
        <w:t xml:space="preserve">Рабочая программа </w:t>
      </w:r>
      <w:r w:rsidR="00047129">
        <w:rPr>
          <w:rFonts w:ascii="Times New Roman" w:hAnsi="Times New Roman" w:cs="Times New Roman"/>
          <w:sz w:val="24"/>
          <w:szCs w:val="24"/>
        </w:rPr>
        <w:t>учебного предмета</w:t>
      </w:r>
      <w:r w:rsidR="009F7D22" w:rsidRPr="00DA0859">
        <w:rPr>
          <w:rFonts w:ascii="Times New Roman" w:hAnsi="Times New Roman" w:cs="Times New Roman"/>
          <w:sz w:val="24"/>
          <w:szCs w:val="24"/>
        </w:rPr>
        <w:t xml:space="preserve"> может быть использована</w:t>
      </w:r>
      <w:r w:rsidR="009F7D22" w:rsidRPr="00DA08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7D22" w:rsidRPr="00DA0859">
        <w:rPr>
          <w:rFonts w:ascii="Times New Roman" w:hAnsi="Times New Roman" w:cs="Times New Roman"/>
          <w:sz w:val="24"/>
          <w:szCs w:val="24"/>
        </w:rPr>
        <w:t>всеми образовательными учреждениями  профессионального образования на территории Российской Федерации,</w:t>
      </w:r>
      <w:r w:rsidR="009F7D22" w:rsidRPr="00DA0859">
        <w:rPr>
          <w:rFonts w:ascii="Times New Roman" w:hAnsi="Times New Roman" w:cs="Times New Roman"/>
          <w:spacing w:val="-2"/>
          <w:sz w:val="24"/>
          <w:szCs w:val="24"/>
        </w:rPr>
        <w:t xml:space="preserve"> имеющими право на реализацию основной профессиональной обр</w:t>
      </w:r>
      <w:r w:rsidR="006B7CDF" w:rsidRPr="00DA0859">
        <w:rPr>
          <w:rFonts w:ascii="Times New Roman" w:hAnsi="Times New Roman" w:cs="Times New Roman"/>
          <w:spacing w:val="-2"/>
          <w:sz w:val="24"/>
          <w:szCs w:val="24"/>
        </w:rPr>
        <w:t>азовательной программы по данным специальностям</w:t>
      </w:r>
      <w:r w:rsidR="009F7D22" w:rsidRPr="00DA0859">
        <w:rPr>
          <w:rFonts w:ascii="Times New Roman" w:hAnsi="Times New Roman" w:cs="Times New Roman"/>
          <w:spacing w:val="-2"/>
          <w:sz w:val="24"/>
          <w:szCs w:val="24"/>
        </w:rPr>
        <w:t>,</w:t>
      </w:r>
      <w:r w:rsidR="009F7D22" w:rsidRPr="00DA0859">
        <w:rPr>
          <w:rFonts w:ascii="Times New Roman" w:hAnsi="Times New Roman" w:cs="Times New Roman"/>
          <w:sz w:val="24"/>
          <w:szCs w:val="24"/>
        </w:rPr>
        <w:t xml:space="preserve"> имеющими государственную аккредитацию. Рабочая программа может быть использована в дополнительном образовании, при переподготовке и повышения квалификации.</w:t>
      </w:r>
    </w:p>
    <w:p w:rsidR="00DA0859" w:rsidRDefault="009F7D22" w:rsidP="003844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jc w:val="both"/>
        <w:rPr>
          <w:rFonts w:ascii="Times New Roman" w:hAnsi="Times New Roman"/>
          <w:b/>
          <w:sz w:val="24"/>
          <w:szCs w:val="24"/>
        </w:rPr>
      </w:pPr>
      <w:r w:rsidRPr="00DA0859">
        <w:rPr>
          <w:rStyle w:val="20"/>
        </w:rPr>
        <w:t>1.2. Место учебно</w:t>
      </w:r>
      <w:r w:rsidR="00047129">
        <w:rPr>
          <w:rStyle w:val="20"/>
        </w:rPr>
        <w:t xml:space="preserve">го предмета </w:t>
      </w:r>
      <w:r w:rsidRPr="00DA0859">
        <w:rPr>
          <w:rStyle w:val="20"/>
        </w:rPr>
        <w:t>в структуре основной профессиональной образовательной программы:</w:t>
      </w:r>
      <w:r w:rsidRPr="005C3994">
        <w:rPr>
          <w:rFonts w:ascii="Times New Roman" w:hAnsi="Times New Roman"/>
          <w:b/>
          <w:sz w:val="24"/>
          <w:szCs w:val="24"/>
        </w:rPr>
        <w:t xml:space="preserve"> </w:t>
      </w:r>
    </w:p>
    <w:p w:rsidR="009F7D22" w:rsidRPr="005C3994" w:rsidRDefault="00756238" w:rsidP="003844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jc w:val="both"/>
        <w:rPr>
          <w:rFonts w:ascii="Times New Roman" w:hAnsi="Times New Roman"/>
          <w:sz w:val="24"/>
          <w:szCs w:val="24"/>
        </w:rPr>
      </w:pPr>
      <w:r w:rsidRPr="005C3994">
        <w:rPr>
          <w:rFonts w:ascii="Times New Roman" w:hAnsi="Times New Roman"/>
          <w:bCs/>
          <w:sz w:val="24"/>
          <w:szCs w:val="24"/>
        </w:rPr>
        <w:t>Общий гуманитарный и социально-экономический цикл – ОГСЭ.0</w:t>
      </w:r>
      <w:r w:rsidR="00DA0859">
        <w:rPr>
          <w:rFonts w:ascii="Times New Roman" w:hAnsi="Times New Roman"/>
          <w:bCs/>
          <w:sz w:val="24"/>
          <w:szCs w:val="24"/>
        </w:rPr>
        <w:t>4</w:t>
      </w:r>
      <w:r w:rsidRPr="005C3994">
        <w:rPr>
          <w:rFonts w:ascii="Times New Roman" w:hAnsi="Times New Roman"/>
          <w:bCs/>
          <w:sz w:val="24"/>
          <w:szCs w:val="24"/>
        </w:rPr>
        <w:t>.</w:t>
      </w:r>
    </w:p>
    <w:p w:rsidR="009F7D22" w:rsidRPr="005C3994" w:rsidRDefault="009F7D22" w:rsidP="003844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6C1B3A" w:rsidRDefault="009F7D22" w:rsidP="001774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b/>
          <w:sz w:val="24"/>
          <w:szCs w:val="24"/>
        </w:rPr>
      </w:pPr>
      <w:r w:rsidRPr="005C3994">
        <w:rPr>
          <w:rFonts w:ascii="Times New Roman" w:hAnsi="Times New Roman"/>
          <w:b/>
          <w:sz w:val="24"/>
          <w:szCs w:val="24"/>
        </w:rPr>
        <w:t>1.3. Цели и задачи учебно</w:t>
      </w:r>
      <w:r w:rsidR="00047129">
        <w:rPr>
          <w:rFonts w:ascii="Times New Roman" w:hAnsi="Times New Roman"/>
          <w:b/>
          <w:sz w:val="24"/>
          <w:szCs w:val="24"/>
        </w:rPr>
        <w:t xml:space="preserve">го предмета </w:t>
      </w:r>
      <w:r w:rsidRPr="005C3994">
        <w:rPr>
          <w:rFonts w:ascii="Times New Roman" w:hAnsi="Times New Roman"/>
          <w:b/>
          <w:sz w:val="24"/>
          <w:szCs w:val="24"/>
        </w:rPr>
        <w:t>– требования к результатам освоения учебной дисциплины:</w:t>
      </w:r>
    </w:p>
    <w:p w:rsidR="006C1B3A" w:rsidRPr="005C3994" w:rsidRDefault="006C1B3A" w:rsidP="002D1716">
      <w:pPr>
        <w:tabs>
          <w:tab w:val="left" w:pos="266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C3994">
        <w:rPr>
          <w:rFonts w:ascii="Times New Roman" w:hAnsi="Times New Roman" w:cs="Times New Roman"/>
          <w:b/>
          <w:sz w:val="24"/>
          <w:szCs w:val="24"/>
        </w:rPr>
        <w:t xml:space="preserve">уметь: </w:t>
      </w:r>
    </w:p>
    <w:p w:rsidR="006C1B3A" w:rsidRPr="005C3994" w:rsidRDefault="006C1B3A" w:rsidP="00047129">
      <w:pPr>
        <w:tabs>
          <w:tab w:val="left" w:pos="266"/>
        </w:tabs>
        <w:spacing w:after="0"/>
        <w:ind w:firstLine="423"/>
        <w:jc w:val="both"/>
        <w:rPr>
          <w:rFonts w:ascii="Times New Roman" w:hAnsi="Times New Roman" w:cs="Times New Roman"/>
          <w:sz w:val="24"/>
          <w:szCs w:val="24"/>
        </w:rPr>
      </w:pPr>
      <w:r w:rsidRPr="005C3994">
        <w:rPr>
          <w:rFonts w:ascii="Times New Roman" w:hAnsi="Times New Roman" w:cs="Times New Roman"/>
          <w:sz w:val="24"/>
          <w:szCs w:val="24"/>
        </w:rPr>
        <w:t xml:space="preserve">общаться (устно и письменно) на иностранном языке на профессиональные и повседневные темы; </w:t>
      </w:r>
    </w:p>
    <w:p w:rsidR="006C1B3A" w:rsidRPr="005C3994" w:rsidRDefault="006C1B3A" w:rsidP="00047129">
      <w:pPr>
        <w:tabs>
          <w:tab w:val="left" w:pos="266"/>
        </w:tabs>
        <w:spacing w:after="0"/>
        <w:ind w:firstLine="423"/>
        <w:jc w:val="both"/>
        <w:rPr>
          <w:rFonts w:ascii="Times New Roman" w:hAnsi="Times New Roman" w:cs="Times New Roman"/>
          <w:sz w:val="24"/>
          <w:szCs w:val="24"/>
        </w:rPr>
      </w:pPr>
      <w:r w:rsidRPr="005C3994">
        <w:rPr>
          <w:rFonts w:ascii="Times New Roman" w:hAnsi="Times New Roman" w:cs="Times New Roman"/>
          <w:sz w:val="24"/>
          <w:szCs w:val="24"/>
        </w:rPr>
        <w:t xml:space="preserve">переводить (со словарем) иностранные тексты профессиональной направленности; </w:t>
      </w:r>
    </w:p>
    <w:p w:rsidR="006C1B3A" w:rsidRPr="005C3994" w:rsidRDefault="006C1B3A" w:rsidP="00047129">
      <w:pPr>
        <w:tabs>
          <w:tab w:val="left" w:pos="266"/>
        </w:tabs>
        <w:spacing w:after="0"/>
        <w:ind w:firstLine="423"/>
        <w:jc w:val="both"/>
        <w:rPr>
          <w:rFonts w:ascii="Times New Roman" w:hAnsi="Times New Roman" w:cs="Times New Roman"/>
          <w:sz w:val="24"/>
          <w:szCs w:val="24"/>
        </w:rPr>
      </w:pPr>
      <w:r w:rsidRPr="005C3994">
        <w:rPr>
          <w:rFonts w:ascii="Times New Roman" w:hAnsi="Times New Roman" w:cs="Times New Roman"/>
          <w:sz w:val="24"/>
          <w:szCs w:val="24"/>
        </w:rPr>
        <w:t>самостоятельно совершенствовать устную и письменную речь, пополнять словарный запас;</w:t>
      </w:r>
    </w:p>
    <w:p w:rsidR="006C1B3A" w:rsidRPr="005C3994" w:rsidRDefault="006C1B3A" w:rsidP="002D1716">
      <w:pPr>
        <w:tabs>
          <w:tab w:val="left" w:pos="266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C3994">
        <w:rPr>
          <w:rFonts w:ascii="Times New Roman" w:hAnsi="Times New Roman" w:cs="Times New Roman"/>
          <w:b/>
          <w:sz w:val="24"/>
          <w:szCs w:val="24"/>
        </w:rPr>
        <w:t xml:space="preserve">знать: </w:t>
      </w:r>
    </w:p>
    <w:p w:rsidR="006C1B3A" w:rsidRPr="005C3994" w:rsidRDefault="006C1B3A" w:rsidP="002D17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3994">
        <w:rPr>
          <w:rFonts w:ascii="Times New Roman" w:hAnsi="Times New Roman" w:cs="Times New Roman"/>
          <w:sz w:val="24"/>
          <w:szCs w:val="24"/>
        </w:rPr>
        <w:t xml:space="preserve"> лексический (1200-1400 лексических единиц) и грамматический минимум, необходимый для чтения и перевода (со словарем) иностранных текстов профессиональной направленности</w:t>
      </w:r>
    </w:p>
    <w:p w:rsidR="006C1B3A" w:rsidRPr="005C3994" w:rsidRDefault="006C1B3A" w:rsidP="002D17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2D1716" w:rsidRPr="005C3994" w:rsidRDefault="002D1716" w:rsidP="002D17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9F7D22" w:rsidRPr="005C3994" w:rsidRDefault="009F7D22" w:rsidP="002D17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5C3994">
        <w:rPr>
          <w:rFonts w:ascii="Times New Roman" w:hAnsi="Times New Roman"/>
          <w:b/>
          <w:sz w:val="24"/>
          <w:szCs w:val="24"/>
        </w:rPr>
        <w:t>1.4. Рекомендуемое количество часов/зачетных единиц на освоение примерной программы учебно</w:t>
      </w:r>
      <w:r w:rsidR="00047129">
        <w:rPr>
          <w:rFonts w:ascii="Times New Roman" w:hAnsi="Times New Roman"/>
          <w:b/>
          <w:sz w:val="24"/>
          <w:szCs w:val="24"/>
        </w:rPr>
        <w:t>го предмета</w:t>
      </w:r>
      <w:r w:rsidRPr="005C3994">
        <w:rPr>
          <w:rFonts w:ascii="Times New Roman" w:hAnsi="Times New Roman"/>
          <w:b/>
          <w:sz w:val="24"/>
          <w:szCs w:val="24"/>
        </w:rPr>
        <w:t>:</w:t>
      </w:r>
    </w:p>
    <w:p w:rsidR="00BB7C6D" w:rsidRPr="005C3994" w:rsidRDefault="00BB7C6D" w:rsidP="002D1716">
      <w:pPr>
        <w:pStyle w:val="a4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5C3994">
        <w:rPr>
          <w:rFonts w:ascii="Times New Roman" w:hAnsi="Times New Roman" w:cs="Times New Roman"/>
          <w:sz w:val="24"/>
          <w:szCs w:val="24"/>
        </w:rPr>
        <w:t xml:space="preserve">Максимальной учебной нагрузки студента </w:t>
      </w:r>
      <w:r w:rsidR="00DB0624" w:rsidRPr="005C3994">
        <w:rPr>
          <w:rFonts w:ascii="Times New Roman" w:hAnsi="Times New Roman" w:cs="Times New Roman"/>
          <w:sz w:val="24"/>
          <w:szCs w:val="24"/>
        </w:rPr>
        <w:t xml:space="preserve"> - </w:t>
      </w:r>
      <w:r w:rsidR="000963B6">
        <w:rPr>
          <w:rFonts w:ascii="Times New Roman" w:hAnsi="Times New Roman" w:cs="Times New Roman"/>
          <w:sz w:val="24"/>
          <w:szCs w:val="24"/>
        </w:rPr>
        <w:t>325</w:t>
      </w:r>
      <w:r w:rsidR="00047129">
        <w:rPr>
          <w:rFonts w:ascii="Times New Roman" w:hAnsi="Times New Roman" w:cs="Times New Roman"/>
          <w:sz w:val="24"/>
          <w:szCs w:val="24"/>
        </w:rPr>
        <w:t xml:space="preserve"> часов</w:t>
      </w:r>
      <w:r w:rsidRPr="005C3994">
        <w:rPr>
          <w:rFonts w:ascii="Times New Roman" w:hAnsi="Times New Roman" w:cs="Times New Roman"/>
          <w:sz w:val="24"/>
          <w:szCs w:val="24"/>
        </w:rPr>
        <w:t>, в том числе:</w:t>
      </w:r>
    </w:p>
    <w:p w:rsidR="00BB7C6D" w:rsidRPr="005C3994" w:rsidRDefault="00BB7C6D" w:rsidP="002D1716">
      <w:pPr>
        <w:pStyle w:val="a4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5C3994">
        <w:rPr>
          <w:rFonts w:ascii="Times New Roman" w:hAnsi="Times New Roman" w:cs="Times New Roman"/>
          <w:sz w:val="24"/>
          <w:szCs w:val="24"/>
        </w:rPr>
        <w:t xml:space="preserve">обязательной аудиторной нагрузки обучающегося </w:t>
      </w:r>
      <w:r w:rsidR="000963B6">
        <w:rPr>
          <w:rFonts w:ascii="Times New Roman" w:hAnsi="Times New Roman" w:cs="Times New Roman"/>
          <w:sz w:val="24"/>
          <w:szCs w:val="24"/>
        </w:rPr>
        <w:t xml:space="preserve"> - 234 час</w:t>
      </w:r>
      <w:r w:rsidR="00047129">
        <w:rPr>
          <w:rFonts w:ascii="Times New Roman" w:hAnsi="Times New Roman" w:cs="Times New Roman"/>
          <w:sz w:val="24"/>
          <w:szCs w:val="24"/>
        </w:rPr>
        <w:t>а</w:t>
      </w:r>
      <w:r w:rsidRPr="005C3994">
        <w:rPr>
          <w:rFonts w:ascii="Times New Roman" w:hAnsi="Times New Roman" w:cs="Times New Roman"/>
          <w:sz w:val="24"/>
          <w:szCs w:val="24"/>
        </w:rPr>
        <w:t>;</w:t>
      </w:r>
    </w:p>
    <w:p w:rsidR="00BB7C6D" w:rsidRDefault="00BB7C6D" w:rsidP="002D1716">
      <w:pPr>
        <w:pStyle w:val="a4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5C3994">
        <w:rPr>
          <w:rFonts w:ascii="Times New Roman" w:hAnsi="Times New Roman" w:cs="Times New Roman"/>
          <w:sz w:val="24"/>
          <w:szCs w:val="24"/>
        </w:rPr>
        <w:t xml:space="preserve">самостоятельной внеаудиторной работы </w:t>
      </w:r>
      <w:proofErr w:type="gramStart"/>
      <w:r w:rsidRPr="005C3994">
        <w:rPr>
          <w:rFonts w:ascii="Times New Roman" w:hAnsi="Times New Roman" w:cs="Times New Roman"/>
          <w:sz w:val="24"/>
          <w:szCs w:val="24"/>
        </w:rPr>
        <w:t>обучающегося</w:t>
      </w:r>
      <w:proofErr w:type="gramEnd"/>
      <w:r w:rsidRPr="005C3994">
        <w:rPr>
          <w:rFonts w:ascii="Times New Roman" w:hAnsi="Times New Roman" w:cs="Times New Roman"/>
          <w:sz w:val="24"/>
          <w:szCs w:val="24"/>
        </w:rPr>
        <w:t xml:space="preserve"> </w:t>
      </w:r>
      <w:r w:rsidR="00DB0624" w:rsidRPr="005C3994">
        <w:rPr>
          <w:rFonts w:ascii="Times New Roman" w:hAnsi="Times New Roman" w:cs="Times New Roman"/>
          <w:sz w:val="24"/>
          <w:szCs w:val="24"/>
        </w:rPr>
        <w:t xml:space="preserve"> - </w:t>
      </w:r>
      <w:r w:rsidR="000963B6">
        <w:rPr>
          <w:rFonts w:ascii="Times New Roman" w:hAnsi="Times New Roman" w:cs="Times New Roman"/>
          <w:sz w:val="24"/>
          <w:szCs w:val="24"/>
        </w:rPr>
        <w:t>91</w:t>
      </w:r>
      <w:r w:rsidR="00DB0624" w:rsidRPr="005C3994">
        <w:rPr>
          <w:rFonts w:ascii="Times New Roman" w:hAnsi="Times New Roman" w:cs="Times New Roman"/>
          <w:sz w:val="24"/>
          <w:szCs w:val="24"/>
        </w:rPr>
        <w:t xml:space="preserve"> час</w:t>
      </w:r>
      <w:r w:rsidR="000963B6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0963B6" w:rsidRDefault="000963B6" w:rsidP="002D1716">
      <w:pPr>
        <w:pStyle w:val="a4"/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:rsidR="000963B6" w:rsidRDefault="000963B6" w:rsidP="002D1716">
      <w:pPr>
        <w:pStyle w:val="a4"/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:rsidR="009F7D22" w:rsidRPr="005C3994" w:rsidRDefault="009F7D22" w:rsidP="003844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sz w:val="24"/>
          <w:szCs w:val="24"/>
        </w:rPr>
      </w:pPr>
      <w:r w:rsidRPr="005C3994">
        <w:rPr>
          <w:rFonts w:ascii="Times New Roman" w:hAnsi="Times New Roman"/>
          <w:b/>
          <w:sz w:val="24"/>
          <w:szCs w:val="24"/>
        </w:rPr>
        <w:lastRenderedPageBreak/>
        <w:t xml:space="preserve">2. СТРУКТУРА И СОДЕРЖАНИЕ </w:t>
      </w:r>
      <w:r w:rsidR="00047129">
        <w:rPr>
          <w:rFonts w:ascii="Times New Roman" w:hAnsi="Times New Roman"/>
          <w:b/>
          <w:sz w:val="24"/>
          <w:szCs w:val="24"/>
        </w:rPr>
        <w:t>УЧЕБНОГО ПРЕДМЕТА</w:t>
      </w:r>
    </w:p>
    <w:p w:rsidR="009F7D22" w:rsidRPr="005C3994" w:rsidRDefault="009F7D22" w:rsidP="003844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/>
        <w:jc w:val="both"/>
        <w:rPr>
          <w:rFonts w:ascii="Times New Roman" w:hAnsi="Times New Roman"/>
          <w:sz w:val="24"/>
          <w:szCs w:val="24"/>
          <w:u w:val="single"/>
        </w:rPr>
      </w:pPr>
      <w:r w:rsidRPr="005C3994">
        <w:rPr>
          <w:rFonts w:ascii="Times New Roman" w:hAnsi="Times New Roman"/>
          <w:b/>
          <w:sz w:val="24"/>
          <w:szCs w:val="24"/>
        </w:rPr>
        <w:t>2.1. Объем учебно</w:t>
      </w:r>
      <w:r w:rsidR="00047129">
        <w:rPr>
          <w:rFonts w:ascii="Times New Roman" w:hAnsi="Times New Roman"/>
          <w:b/>
          <w:sz w:val="24"/>
          <w:szCs w:val="24"/>
        </w:rPr>
        <w:t xml:space="preserve">го предмета </w:t>
      </w:r>
      <w:r w:rsidRPr="005C3994">
        <w:rPr>
          <w:rFonts w:ascii="Times New Roman" w:hAnsi="Times New Roman"/>
          <w:b/>
          <w:sz w:val="24"/>
          <w:szCs w:val="24"/>
        </w:rPr>
        <w:t>и виды учебной работы</w:t>
      </w:r>
    </w:p>
    <w:p w:rsidR="009F7D22" w:rsidRPr="005C3994" w:rsidRDefault="009F7D22" w:rsidP="003844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 w:right="-185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970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05"/>
        <w:gridCol w:w="1800"/>
      </w:tblGrid>
      <w:tr w:rsidR="009F7D22" w:rsidRPr="005C3994" w:rsidTr="00AA458C">
        <w:trPr>
          <w:trHeight w:val="460"/>
        </w:trPr>
        <w:tc>
          <w:tcPr>
            <w:tcW w:w="7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F7D22" w:rsidRPr="005C3994" w:rsidRDefault="009F7D22" w:rsidP="003844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Вид учебной работы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F7D22" w:rsidRPr="005C3994" w:rsidRDefault="009F7D22" w:rsidP="00384442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Объем часов/зачетных единиц</w:t>
            </w:r>
          </w:p>
        </w:tc>
      </w:tr>
      <w:tr w:rsidR="009F7D22" w:rsidRPr="005C3994" w:rsidTr="00AA458C">
        <w:trPr>
          <w:trHeight w:val="285"/>
        </w:trPr>
        <w:tc>
          <w:tcPr>
            <w:tcW w:w="7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F7D22" w:rsidRPr="005C3994" w:rsidRDefault="009F7D22" w:rsidP="0038444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Максимальная учебная нагрузка (всего)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F7D22" w:rsidRPr="005C3994" w:rsidRDefault="00C81E7A" w:rsidP="00EC5C2A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325</w:t>
            </w:r>
          </w:p>
        </w:tc>
      </w:tr>
      <w:tr w:rsidR="009F7D22" w:rsidRPr="005C3994" w:rsidTr="00AA458C">
        <w:tc>
          <w:tcPr>
            <w:tcW w:w="7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F7D22" w:rsidRPr="005C3994" w:rsidRDefault="009F7D22" w:rsidP="0038444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 xml:space="preserve">Обязательная аудиторная учебная нагрузка (всего) 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F7D22" w:rsidRPr="005C3994" w:rsidRDefault="00DB0624" w:rsidP="00EC5C2A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5C3994">
              <w:rPr>
                <w:rFonts w:ascii="Times New Roman" w:hAnsi="Times New Roman"/>
                <w:i/>
                <w:iCs/>
                <w:sz w:val="24"/>
                <w:szCs w:val="24"/>
              </w:rPr>
              <w:t>234</w:t>
            </w:r>
          </w:p>
        </w:tc>
      </w:tr>
      <w:tr w:rsidR="009F7D22" w:rsidRPr="005C3994" w:rsidTr="00AA458C">
        <w:tc>
          <w:tcPr>
            <w:tcW w:w="7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F7D22" w:rsidRPr="005C3994" w:rsidRDefault="009F7D22" w:rsidP="0038444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7D22" w:rsidRPr="005C3994" w:rsidRDefault="009F7D22" w:rsidP="00EC5C2A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</w:tr>
      <w:tr w:rsidR="009F7D22" w:rsidRPr="005C3994" w:rsidTr="00AA458C">
        <w:tc>
          <w:tcPr>
            <w:tcW w:w="7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F7D22" w:rsidRPr="005C3994" w:rsidRDefault="009F7D22" w:rsidP="0038444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 xml:space="preserve">     лекционные занятия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F7D22" w:rsidRPr="005C3994" w:rsidRDefault="00A017C1" w:rsidP="00EC5C2A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5C3994">
              <w:rPr>
                <w:rFonts w:ascii="Times New Roman" w:hAnsi="Times New Roman"/>
                <w:i/>
                <w:iCs/>
                <w:sz w:val="24"/>
                <w:szCs w:val="24"/>
              </w:rPr>
              <w:t>170</w:t>
            </w:r>
          </w:p>
        </w:tc>
      </w:tr>
      <w:tr w:rsidR="009F7D22" w:rsidRPr="005C3994" w:rsidTr="00AA458C">
        <w:trPr>
          <w:trHeight w:val="574"/>
        </w:trPr>
        <w:tc>
          <w:tcPr>
            <w:tcW w:w="790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9F7D22" w:rsidRPr="005C3994" w:rsidRDefault="009F7D22" w:rsidP="0038444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 xml:space="preserve">     практические занятия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9F7D22" w:rsidRPr="005C3994" w:rsidRDefault="00A017C1" w:rsidP="00EC5C2A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5C3994">
              <w:rPr>
                <w:rFonts w:ascii="Times New Roman" w:hAnsi="Times New Roman"/>
                <w:i/>
                <w:iCs/>
                <w:sz w:val="24"/>
                <w:szCs w:val="24"/>
              </w:rPr>
              <w:t>64</w:t>
            </w:r>
          </w:p>
        </w:tc>
      </w:tr>
      <w:tr w:rsidR="009F7D22" w:rsidRPr="005C3994" w:rsidTr="00AA458C">
        <w:tc>
          <w:tcPr>
            <w:tcW w:w="7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F7D22" w:rsidRPr="005C3994" w:rsidRDefault="009F7D22" w:rsidP="0038444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 xml:space="preserve">Самостоятельная </w:t>
            </w:r>
            <w:r w:rsidR="00723385" w:rsidRPr="005C3994">
              <w:rPr>
                <w:rFonts w:ascii="Times New Roman" w:hAnsi="Times New Roman"/>
                <w:b/>
                <w:sz w:val="24"/>
                <w:szCs w:val="24"/>
              </w:rPr>
              <w:t>внеаудито</w:t>
            </w:r>
            <w:r w:rsidR="00A017C1" w:rsidRPr="005C3994">
              <w:rPr>
                <w:rFonts w:ascii="Times New Roman" w:hAnsi="Times New Roman"/>
                <w:b/>
                <w:sz w:val="24"/>
                <w:szCs w:val="24"/>
              </w:rPr>
              <w:t xml:space="preserve">рная </w:t>
            </w: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работа студента (всего)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F7D22" w:rsidRPr="005C3994" w:rsidRDefault="009F7D22" w:rsidP="00EC5C2A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</w:tr>
      <w:tr w:rsidR="009F7D22" w:rsidRPr="005C3994" w:rsidTr="00AA458C">
        <w:trPr>
          <w:cantSplit/>
          <w:trHeight w:val="496"/>
        </w:trPr>
        <w:tc>
          <w:tcPr>
            <w:tcW w:w="7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F7D22" w:rsidRPr="005C3994" w:rsidRDefault="009F7D22" w:rsidP="0038444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8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7D22" w:rsidRPr="005C3994" w:rsidRDefault="00C81E7A" w:rsidP="00EC5C2A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91</w:t>
            </w:r>
          </w:p>
        </w:tc>
      </w:tr>
      <w:tr w:rsidR="009F7D22" w:rsidRPr="005C3994" w:rsidTr="00AA458C">
        <w:trPr>
          <w:cantSplit/>
        </w:trPr>
        <w:tc>
          <w:tcPr>
            <w:tcW w:w="7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F7D22" w:rsidRPr="005C3994" w:rsidRDefault="009F7D22" w:rsidP="00384442">
            <w:pPr>
              <w:pStyle w:val="a7"/>
              <w:spacing w:line="276" w:lineRule="auto"/>
              <w:jc w:val="both"/>
            </w:pPr>
            <w:r w:rsidRPr="005C3994">
              <w:t>Повторение и закрепление материала, изученного на занятиях.</w:t>
            </w:r>
          </w:p>
          <w:p w:rsidR="00084084" w:rsidRPr="005C3994" w:rsidRDefault="00084084" w:rsidP="00384442">
            <w:pPr>
              <w:pStyle w:val="a8"/>
              <w:spacing w:line="276" w:lineRule="auto"/>
              <w:jc w:val="both"/>
            </w:pPr>
            <w:r w:rsidRPr="005C3994">
              <w:t>Подготовка к практическим работам с использованием методических рекомендаций преподавателя</w:t>
            </w:r>
          </w:p>
          <w:p w:rsidR="009F7D22" w:rsidRPr="005C3994" w:rsidRDefault="009F7D22" w:rsidP="00A017C1">
            <w:pPr>
              <w:jc w:val="both"/>
              <w:rPr>
                <w:rFonts w:ascii="Times New Roman" w:eastAsia="SimSun" w:hAnsi="Times New Roman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180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F7D22" w:rsidRPr="005C3994" w:rsidRDefault="009F7D22" w:rsidP="00384442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</w:tr>
      <w:tr w:rsidR="009F7D22" w:rsidRPr="005C3994" w:rsidTr="00AA458C">
        <w:tc>
          <w:tcPr>
            <w:tcW w:w="9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F7D22" w:rsidRPr="005C3994" w:rsidRDefault="009F7D22" w:rsidP="0007125A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5C3994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Итоговая аттестация в форме  </w:t>
            </w:r>
            <w:r w:rsidR="0007125A" w:rsidRPr="005C3994">
              <w:rPr>
                <w:rFonts w:ascii="Times New Roman" w:hAnsi="Times New Roman"/>
                <w:i/>
                <w:iCs/>
                <w:sz w:val="24"/>
                <w:szCs w:val="24"/>
              </w:rPr>
              <w:t>дифференцированного зачета</w:t>
            </w:r>
            <w:r w:rsidRPr="005C3994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  </w:t>
            </w:r>
          </w:p>
        </w:tc>
      </w:tr>
    </w:tbl>
    <w:p w:rsidR="009F7D22" w:rsidRPr="005C3994" w:rsidRDefault="009F7D22" w:rsidP="00384442">
      <w:pPr>
        <w:rPr>
          <w:rFonts w:ascii="Times New Roman" w:hAnsi="Times New Roman"/>
          <w:i/>
          <w:sz w:val="24"/>
          <w:szCs w:val="24"/>
        </w:rPr>
        <w:sectPr w:rsidR="009F7D22" w:rsidRPr="005C3994" w:rsidSect="000D41CE">
          <w:headerReference w:type="default" r:id="rId9"/>
          <w:footerReference w:type="default" r:id="rId10"/>
          <w:pgSz w:w="11906" w:h="16838"/>
          <w:pgMar w:top="1134" w:right="850" w:bottom="1134" w:left="1701" w:header="708" w:footer="708" w:gutter="0"/>
          <w:cols w:space="720"/>
          <w:titlePg/>
          <w:docGrid w:linePitch="299"/>
        </w:sectPr>
      </w:pPr>
    </w:p>
    <w:p w:rsidR="009F7D22" w:rsidRPr="005C3994" w:rsidRDefault="009F7D22" w:rsidP="00384442">
      <w:pPr>
        <w:jc w:val="center"/>
        <w:rPr>
          <w:rFonts w:ascii="Times New Roman" w:hAnsi="Times New Roman"/>
          <w:b/>
          <w:sz w:val="24"/>
          <w:szCs w:val="24"/>
        </w:rPr>
      </w:pPr>
      <w:r w:rsidRPr="005C3994">
        <w:rPr>
          <w:rFonts w:ascii="Times New Roman" w:hAnsi="Times New Roman"/>
          <w:b/>
          <w:sz w:val="24"/>
          <w:szCs w:val="24"/>
        </w:rPr>
        <w:lastRenderedPageBreak/>
        <w:t>2.2.</w:t>
      </w:r>
      <w:r w:rsidR="00452C66" w:rsidRPr="005C3994">
        <w:rPr>
          <w:rFonts w:ascii="Times New Roman" w:hAnsi="Times New Roman"/>
          <w:b/>
          <w:sz w:val="24"/>
          <w:szCs w:val="24"/>
        </w:rPr>
        <w:t>1.</w:t>
      </w:r>
      <w:r w:rsidRPr="005C3994">
        <w:rPr>
          <w:rFonts w:ascii="Times New Roman" w:hAnsi="Times New Roman"/>
          <w:b/>
          <w:sz w:val="24"/>
          <w:szCs w:val="24"/>
        </w:rPr>
        <w:t xml:space="preserve"> Тематический план и содержание учебно</w:t>
      </w:r>
      <w:r w:rsidR="00047129">
        <w:rPr>
          <w:rFonts w:ascii="Times New Roman" w:hAnsi="Times New Roman"/>
          <w:b/>
          <w:sz w:val="24"/>
          <w:szCs w:val="24"/>
        </w:rPr>
        <w:t xml:space="preserve">го предмета </w:t>
      </w:r>
      <w:r w:rsidRPr="005C3994">
        <w:rPr>
          <w:rFonts w:ascii="Times New Roman" w:hAnsi="Times New Roman"/>
          <w:b/>
          <w:sz w:val="24"/>
          <w:szCs w:val="24"/>
        </w:rPr>
        <w:t>«</w:t>
      </w:r>
      <w:r w:rsidR="00122075" w:rsidRPr="005C3994">
        <w:rPr>
          <w:rFonts w:ascii="Times New Roman" w:hAnsi="Times New Roman"/>
          <w:b/>
          <w:sz w:val="24"/>
          <w:szCs w:val="24"/>
        </w:rPr>
        <w:t>Иностранный язык</w:t>
      </w:r>
      <w:r w:rsidRPr="005C3994">
        <w:rPr>
          <w:rFonts w:ascii="Times New Roman" w:hAnsi="Times New Roman"/>
          <w:b/>
          <w:sz w:val="24"/>
          <w:szCs w:val="24"/>
        </w:rPr>
        <w:t>»</w:t>
      </w:r>
      <w:r w:rsidR="00122075" w:rsidRPr="005C3994">
        <w:rPr>
          <w:rFonts w:ascii="Times New Roman" w:hAnsi="Times New Roman"/>
          <w:b/>
          <w:sz w:val="24"/>
          <w:szCs w:val="24"/>
        </w:rPr>
        <w:t xml:space="preserve"> (без языковой подготовки)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41"/>
        <w:gridCol w:w="7670"/>
        <w:gridCol w:w="2052"/>
        <w:gridCol w:w="2067"/>
      </w:tblGrid>
      <w:tr w:rsidR="001B4CDF" w:rsidRPr="005C3994" w:rsidTr="00452C66">
        <w:tc>
          <w:tcPr>
            <w:tcW w:w="3141" w:type="dxa"/>
          </w:tcPr>
          <w:p w:rsidR="001B4CDF" w:rsidRPr="005C3994" w:rsidRDefault="001B4CDF" w:rsidP="00313198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7670" w:type="dxa"/>
          </w:tcPr>
          <w:p w:rsidR="002C4712" w:rsidRPr="005C3994" w:rsidRDefault="001B4CDF" w:rsidP="00384442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 xml:space="preserve">Содержание учебного материала, </w:t>
            </w:r>
          </w:p>
          <w:p w:rsidR="001B4CDF" w:rsidRPr="005C3994" w:rsidRDefault="001B4CDF" w:rsidP="00384442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 xml:space="preserve">самостоятельная работа </w:t>
            </w:r>
            <w:proofErr w:type="gramStart"/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2052" w:type="dxa"/>
          </w:tcPr>
          <w:p w:rsidR="001B4CDF" w:rsidRPr="005C3994" w:rsidRDefault="001B4CDF" w:rsidP="00384442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Объем часов</w:t>
            </w:r>
          </w:p>
        </w:tc>
        <w:tc>
          <w:tcPr>
            <w:tcW w:w="2067" w:type="dxa"/>
            <w:shd w:val="clear" w:color="auto" w:fill="auto"/>
          </w:tcPr>
          <w:p w:rsidR="001B4CDF" w:rsidRPr="005C3994" w:rsidRDefault="001B4CDF" w:rsidP="00384442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Уровень освоения</w:t>
            </w:r>
          </w:p>
        </w:tc>
      </w:tr>
      <w:tr w:rsidR="001B4CDF" w:rsidRPr="005C3994" w:rsidTr="00452C66">
        <w:tc>
          <w:tcPr>
            <w:tcW w:w="3141" w:type="dxa"/>
          </w:tcPr>
          <w:p w:rsidR="001B4CDF" w:rsidRPr="005C3994" w:rsidRDefault="001B4CDF" w:rsidP="00313198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670" w:type="dxa"/>
          </w:tcPr>
          <w:p w:rsidR="001B4CDF" w:rsidRPr="005C3994" w:rsidRDefault="001B4CDF" w:rsidP="00384442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052" w:type="dxa"/>
          </w:tcPr>
          <w:p w:rsidR="001B4CDF" w:rsidRPr="005C3994" w:rsidRDefault="001B4CDF" w:rsidP="00384442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2067" w:type="dxa"/>
            <w:shd w:val="clear" w:color="auto" w:fill="auto"/>
          </w:tcPr>
          <w:p w:rsidR="001B4CDF" w:rsidRPr="005C3994" w:rsidRDefault="001B4CDF" w:rsidP="00384442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324116" w:rsidRPr="005C3994" w:rsidTr="00452C66">
        <w:tc>
          <w:tcPr>
            <w:tcW w:w="3141" w:type="dxa"/>
          </w:tcPr>
          <w:p w:rsidR="00324116" w:rsidRPr="005C3994" w:rsidRDefault="00324116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семестр</w:t>
            </w:r>
          </w:p>
        </w:tc>
        <w:tc>
          <w:tcPr>
            <w:tcW w:w="7670" w:type="dxa"/>
          </w:tcPr>
          <w:p w:rsidR="00324116" w:rsidRPr="005C3994" w:rsidRDefault="00324116" w:rsidP="00DB062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52" w:type="dxa"/>
          </w:tcPr>
          <w:p w:rsidR="00324116" w:rsidRPr="005C3994" w:rsidRDefault="00324116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shd w:val="clear" w:color="auto" w:fill="auto"/>
          </w:tcPr>
          <w:p w:rsidR="00324116" w:rsidRPr="005C3994" w:rsidRDefault="00324116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1.1.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Вводно – коррективный курс</w:t>
            </w:r>
          </w:p>
        </w:tc>
        <w:tc>
          <w:tcPr>
            <w:tcW w:w="7670" w:type="dxa"/>
          </w:tcPr>
          <w:p w:rsidR="00930A2B" w:rsidRPr="00717A36" w:rsidRDefault="00930A2B" w:rsidP="00717A36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DB0624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7" w:type="dxa"/>
            <w:vMerge w:val="restart"/>
            <w:shd w:val="clear" w:color="auto" w:fill="D9D9D9" w:themeFill="background1" w:themeFillShade="D9"/>
          </w:tcPr>
          <w:p w:rsidR="00930A2B" w:rsidRPr="005C3994" w:rsidRDefault="00930A2B" w:rsidP="00DB0624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DB062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color w:val="000000"/>
                <w:spacing w:val="6"/>
                <w:sz w:val="24"/>
                <w:szCs w:val="24"/>
              </w:rPr>
              <w:t>Представление о предмете. Его задачи, цели. Значение предмета «</w:t>
            </w:r>
            <w:r w:rsidRPr="005C3994">
              <w:rPr>
                <w:rFonts w:ascii="Times New Roman" w:hAnsi="Times New Roman"/>
                <w:color w:val="000000"/>
                <w:sz w:val="24"/>
                <w:szCs w:val="24"/>
              </w:rPr>
              <w:t>Иностранный язык» в жизни человека.</w:t>
            </w:r>
          </w:p>
        </w:tc>
        <w:tc>
          <w:tcPr>
            <w:tcW w:w="2052" w:type="dxa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1.2.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Звуки, буквы. Транскрипция</w:t>
            </w:r>
          </w:p>
        </w:tc>
        <w:tc>
          <w:tcPr>
            <w:tcW w:w="7670" w:type="dxa"/>
          </w:tcPr>
          <w:p w:rsidR="00930A2B" w:rsidRPr="00717A36" w:rsidRDefault="00930A2B" w:rsidP="00717A36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DB0624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DB0624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717A3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Звуки, буквы, транскрипции</w:t>
            </w: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английского языка</w:t>
            </w:r>
          </w:p>
        </w:tc>
        <w:tc>
          <w:tcPr>
            <w:tcW w:w="2052" w:type="dxa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717A36">
        <w:trPr>
          <w:trHeight w:val="331"/>
        </w:trPr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Тема 1.3.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Правила чтения. Моя визитная карточка. Спряжение глагола </w:t>
            </w:r>
            <w:r w:rsidRPr="005C399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to</w:t>
            </w: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399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be</w:t>
            </w:r>
          </w:p>
        </w:tc>
        <w:tc>
          <w:tcPr>
            <w:tcW w:w="7670" w:type="dxa"/>
          </w:tcPr>
          <w:p w:rsidR="00930A2B" w:rsidRPr="00717A36" w:rsidRDefault="00930A2B" w:rsidP="00717A36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DB0624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DB0624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717A36">
        <w:trPr>
          <w:trHeight w:val="691"/>
        </w:trPr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717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Правила чтения согласных, гласных.</w:t>
            </w:r>
          </w:p>
          <w:p w:rsidR="00930A2B" w:rsidRPr="005C3994" w:rsidRDefault="00930A2B" w:rsidP="00717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Спряжение глагола </w:t>
            </w:r>
            <w:r w:rsidRPr="005C39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</w:t>
            </w: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39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</w:t>
            </w:r>
          </w:p>
          <w:p w:rsidR="00930A2B" w:rsidRPr="005C3994" w:rsidRDefault="00930A2B" w:rsidP="00DB062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52" w:type="dxa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Тема 1.4.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Имя существительное. Артикль. Множественное число существительных</w:t>
            </w:r>
          </w:p>
        </w:tc>
        <w:tc>
          <w:tcPr>
            <w:tcW w:w="7670" w:type="dxa"/>
          </w:tcPr>
          <w:p w:rsidR="00930A2B" w:rsidRPr="00717A36" w:rsidRDefault="00930A2B" w:rsidP="00717A36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DB0624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DB0624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717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Имя существительное, образование множественного числа существительных, артикли, виды и функции</w:t>
            </w:r>
          </w:p>
          <w:p w:rsidR="00930A2B" w:rsidRPr="005C3994" w:rsidRDefault="00930A2B" w:rsidP="00DB062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52" w:type="dxa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 xml:space="preserve">Тема 1.5. 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Местоимения. Порядок слов в предложении</w:t>
            </w:r>
          </w:p>
        </w:tc>
        <w:tc>
          <w:tcPr>
            <w:tcW w:w="7670" w:type="dxa"/>
          </w:tcPr>
          <w:p w:rsidR="00930A2B" w:rsidRPr="00717A36" w:rsidRDefault="00930A2B" w:rsidP="00717A36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DB0624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DB0624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DB062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Личные местоимения, их место в предложении, порядок слов в английском предложении</w:t>
            </w:r>
          </w:p>
        </w:tc>
        <w:tc>
          <w:tcPr>
            <w:tcW w:w="2052" w:type="dxa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  <w:tcBorders>
              <w:right w:val="single" w:sz="4" w:space="0" w:color="auto"/>
            </w:tcBorders>
          </w:tcPr>
          <w:p w:rsidR="00930A2B" w:rsidRPr="005C3994" w:rsidRDefault="00930A2B" w:rsidP="003131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 xml:space="preserve">Тема 1.6. 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Местоимения. Притяжательный падеж существительных</w:t>
            </w:r>
          </w:p>
        </w:tc>
        <w:tc>
          <w:tcPr>
            <w:tcW w:w="7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A2B" w:rsidRPr="00717A36" w:rsidRDefault="00930A2B" w:rsidP="00717A36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0A2B" w:rsidRPr="005C3994" w:rsidRDefault="00930A2B" w:rsidP="00DB0624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DB0624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  <w:tcBorders>
              <w:right w:val="single" w:sz="4" w:space="0" w:color="auto"/>
            </w:tcBorders>
          </w:tcPr>
          <w:p w:rsidR="00930A2B" w:rsidRPr="005C3994" w:rsidRDefault="00930A2B" w:rsidP="003131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A2B" w:rsidRPr="005C3994" w:rsidRDefault="00930A2B" w:rsidP="00DB062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Притяжательные местоимения, отработка практических навыков использования личных и притяжательных местоимений. Ознакомление с притяжательным падежом существительных.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Тема 1.7.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Моя семья. Глагол </w:t>
            </w:r>
            <w:proofErr w:type="spellStart"/>
            <w:r w:rsidRPr="005C399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tohave</w:t>
            </w:r>
            <w:proofErr w:type="spellEnd"/>
          </w:p>
        </w:tc>
        <w:tc>
          <w:tcPr>
            <w:tcW w:w="7670" w:type="dxa"/>
          </w:tcPr>
          <w:p w:rsidR="00930A2B" w:rsidRPr="00717A36" w:rsidRDefault="00930A2B" w:rsidP="00DB062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DB0624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DB0624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DB062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лексических навыков, грамматических навыков, навыков устной речи по теме глагол </w:t>
            </w:r>
            <w:r w:rsidRPr="005C39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</w:t>
            </w: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39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have</w:t>
            </w: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52" w:type="dxa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Тема 1.8.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Мои родственники. Хобби. Настоящее </w:t>
            </w: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неопределённое.</w:t>
            </w:r>
          </w:p>
        </w:tc>
        <w:tc>
          <w:tcPr>
            <w:tcW w:w="7670" w:type="dxa"/>
          </w:tcPr>
          <w:p w:rsidR="00930A2B" w:rsidRPr="00717A36" w:rsidRDefault="00930A2B" w:rsidP="00717A3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DB0624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DB0624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717A36" w:rsidRDefault="00930A2B" w:rsidP="00DB06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Развитие лексик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грамматических навыков, навыков устной речи по </w:t>
            </w:r>
            <w:r w:rsidRPr="005C39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теме</w:t>
            </w:r>
          </w:p>
        </w:tc>
        <w:tc>
          <w:tcPr>
            <w:tcW w:w="2052" w:type="dxa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Тема 1.9.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Количественные и порядковые числительные</w:t>
            </w:r>
          </w:p>
        </w:tc>
        <w:tc>
          <w:tcPr>
            <w:tcW w:w="7670" w:type="dxa"/>
          </w:tcPr>
          <w:p w:rsidR="00930A2B" w:rsidRPr="005C3994" w:rsidRDefault="00930A2B" w:rsidP="00930136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Ознакомление с именем числительным, количественными, порядковыми числительными</w:t>
            </w:r>
          </w:p>
        </w:tc>
        <w:tc>
          <w:tcPr>
            <w:tcW w:w="2052" w:type="dxa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Тема 1.10.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Праздники. Рождество в Британии.</w:t>
            </w:r>
          </w:p>
        </w:tc>
        <w:tc>
          <w:tcPr>
            <w:tcW w:w="7670" w:type="dxa"/>
          </w:tcPr>
          <w:p w:rsidR="00930A2B" w:rsidRPr="005C3994" w:rsidRDefault="00930A2B" w:rsidP="00930136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</w:t>
            </w:r>
            <w:proofErr w:type="spellStart"/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лингво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– страноведческих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навыков, ознакомление с традициями, обычаями страны изучаемого языка</w:t>
            </w:r>
          </w:p>
        </w:tc>
        <w:tc>
          <w:tcPr>
            <w:tcW w:w="2052" w:type="dxa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717A36">
        <w:trPr>
          <w:trHeight w:val="1104"/>
        </w:trPr>
        <w:tc>
          <w:tcPr>
            <w:tcW w:w="3141" w:type="dxa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Тема 1.11.</w:t>
            </w:r>
          </w:p>
          <w:p w:rsidR="00930A2B" w:rsidRPr="005C3994" w:rsidRDefault="00930A2B" w:rsidP="00313198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грамматический практикум</w:t>
            </w:r>
          </w:p>
        </w:tc>
        <w:tc>
          <w:tcPr>
            <w:tcW w:w="7670" w:type="dxa"/>
          </w:tcPr>
          <w:p w:rsidR="00930A2B" w:rsidRPr="005C3994" w:rsidRDefault="00930A2B" w:rsidP="00AA458C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Практическая работа</w:t>
            </w:r>
          </w:p>
          <w:p w:rsidR="00930A2B" w:rsidRPr="005C3994" w:rsidRDefault="00930A2B" w:rsidP="00717A36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Практика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– грамматических навыков учебного материала для подготовки к контрольной работе</w:t>
            </w:r>
          </w:p>
        </w:tc>
        <w:tc>
          <w:tcPr>
            <w:tcW w:w="2052" w:type="dxa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Тема 1.12.</w:t>
            </w:r>
          </w:p>
          <w:p w:rsidR="00930A2B" w:rsidRPr="005C3994" w:rsidRDefault="00930A2B" w:rsidP="00313198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</w:t>
            </w:r>
          </w:p>
        </w:tc>
        <w:tc>
          <w:tcPr>
            <w:tcW w:w="7670" w:type="dxa"/>
          </w:tcPr>
          <w:p w:rsidR="00930A2B" w:rsidRPr="005C3994" w:rsidRDefault="00930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  <w:p w:rsidR="00930A2B" w:rsidRPr="005C3994" w:rsidRDefault="00930A2B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– грамматических навыков</w:t>
            </w:r>
          </w:p>
        </w:tc>
        <w:tc>
          <w:tcPr>
            <w:tcW w:w="2052" w:type="dxa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2C66" w:rsidRPr="005C3994" w:rsidTr="00452C66">
        <w:tc>
          <w:tcPr>
            <w:tcW w:w="3141" w:type="dxa"/>
          </w:tcPr>
          <w:p w:rsidR="00452C66" w:rsidRPr="005C3994" w:rsidRDefault="00452C66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семестр</w:t>
            </w:r>
          </w:p>
        </w:tc>
        <w:tc>
          <w:tcPr>
            <w:tcW w:w="7670" w:type="dxa"/>
          </w:tcPr>
          <w:p w:rsidR="00452C66" w:rsidRPr="005C3994" w:rsidRDefault="00452C66" w:rsidP="00DB06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2" w:type="dxa"/>
          </w:tcPr>
          <w:p w:rsidR="00452C66" w:rsidRPr="005C3994" w:rsidRDefault="00452C66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shd w:val="clear" w:color="auto" w:fill="D9D9D9" w:themeFill="background1" w:themeFillShade="D9"/>
          </w:tcPr>
          <w:p w:rsidR="00452C66" w:rsidRPr="005C3994" w:rsidRDefault="00452C66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2.1.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Литературный перевод</w:t>
            </w:r>
          </w:p>
        </w:tc>
        <w:tc>
          <w:tcPr>
            <w:tcW w:w="7670" w:type="dxa"/>
          </w:tcPr>
          <w:p w:rsidR="00930A2B" w:rsidRPr="005C3994" w:rsidRDefault="00930A2B" w:rsidP="00313198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Практическая работа</w:t>
            </w:r>
          </w:p>
          <w:p w:rsidR="00930A2B" w:rsidRPr="005C3994" w:rsidRDefault="00930A2B" w:rsidP="00DB06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Знакомство с правилами литературного перевода. Формирование навыков литературного перевода на примере перевода поэтического (художественного) произведения</w:t>
            </w:r>
          </w:p>
        </w:tc>
        <w:tc>
          <w:tcPr>
            <w:tcW w:w="2052" w:type="dxa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67" w:type="dxa"/>
            <w:vMerge w:val="restart"/>
            <w:shd w:val="clear" w:color="auto" w:fill="D9D9D9" w:themeFill="background1" w:themeFillShade="D9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2.2.</w:t>
            </w:r>
          </w:p>
          <w:p w:rsidR="00930A2B" w:rsidRPr="005C3994" w:rsidRDefault="00930A2B" w:rsidP="00313198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Традиции Англии</w:t>
            </w:r>
          </w:p>
        </w:tc>
        <w:tc>
          <w:tcPr>
            <w:tcW w:w="7670" w:type="dxa"/>
          </w:tcPr>
          <w:p w:rsidR="00930A2B" w:rsidRPr="00717A36" w:rsidRDefault="00930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</w:t>
            </w:r>
            <w:proofErr w:type="spellStart"/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лингво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– страноведческих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навыков</w:t>
            </w:r>
          </w:p>
        </w:tc>
        <w:tc>
          <w:tcPr>
            <w:tcW w:w="2052" w:type="dxa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2.3.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Мой рабочий день. Группа простых времён</w:t>
            </w:r>
          </w:p>
        </w:tc>
        <w:tc>
          <w:tcPr>
            <w:tcW w:w="7670" w:type="dxa"/>
          </w:tcPr>
          <w:p w:rsidR="00930A2B" w:rsidRPr="005C3994" w:rsidRDefault="00930A2B" w:rsidP="00324116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Формирование лексических навыков, навыков говорения по данной теме, ознакомление с простыми временами</w:t>
            </w:r>
          </w:p>
        </w:tc>
        <w:tc>
          <w:tcPr>
            <w:tcW w:w="2052" w:type="dxa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2.4.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Симфонический оркестр</w:t>
            </w:r>
          </w:p>
        </w:tc>
        <w:tc>
          <w:tcPr>
            <w:tcW w:w="7670" w:type="dxa"/>
          </w:tcPr>
          <w:p w:rsidR="00930A2B" w:rsidRPr="005C3994" w:rsidRDefault="00930A2B" w:rsidP="00324116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с группами инструментов симфонического оркестра. Развитие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– грамматических навыков, практика устной речи</w:t>
            </w:r>
          </w:p>
        </w:tc>
        <w:tc>
          <w:tcPr>
            <w:tcW w:w="2052" w:type="dxa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2.5.</w:t>
            </w:r>
          </w:p>
          <w:p w:rsidR="00930A2B" w:rsidRPr="005C3994" w:rsidRDefault="00930A2B" w:rsidP="00313198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Настоящее продолженное</w:t>
            </w:r>
          </w:p>
        </w:tc>
        <w:tc>
          <w:tcPr>
            <w:tcW w:w="7670" w:type="dxa"/>
          </w:tcPr>
          <w:p w:rsidR="00930A2B" w:rsidRPr="005C3994" w:rsidRDefault="00930A2B" w:rsidP="00324116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Формирование грамматических навыков. Введение грамматической темы</w:t>
            </w:r>
          </w:p>
        </w:tc>
        <w:tc>
          <w:tcPr>
            <w:tcW w:w="2052" w:type="dxa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2.6.</w:t>
            </w:r>
          </w:p>
          <w:p w:rsidR="00930A2B" w:rsidRPr="005C3994" w:rsidRDefault="00930A2B" w:rsidP="00313198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Мой дом, квартира</w:t>
            </w:r>
          </w:p>
        </w:tc>
        <w:tc>
          <w:tcPr>
            <w:tcW w:w="7670" w:type="dxa"/>
          </w:tcPr>
          <w:p w:rsidR="00930A2B" w:rsidRPr="00717A36" w:rsidRDefault="00930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с новыми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– грамматическими структурами.</w:t>
            </w:r>
          </w:p>
        </w:tc>
        <w:tc>
          <w:tcPr>
            <w:tcW w:w="2052" w:type="dxa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2.7.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В.Моцарт</w:t>
            </w:r>
            <w:proofErr w:type="spellEnd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930A2B" w:rsidRPr="005C3994" w:rsidRDefault="00930A2B" w:rsidP="00313198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Прошедшее простое</w:t>
            </w:r>
          </w:p>
        </w:tc>
        <w:tc>
          <w:tcPr>
            <w:tcW w:w="7670" w:type="dxa"/>
          </w:tcPr>
          <w:p w:rsidR="00930A2B" w:rsidRPr="005C3994" w:rsidRDefault="00930A2B" w:rsidP="00AA458C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Введение НЛЕ по теме, активизация их в речи, практика устной речи, </w:t>
            </w:r>
            <w:r w:rsidRPr="005C39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формирование грамматических навыков</w:t>
            </w:r>
          </w:p>
        </w:tc>
        <w:tc>
          <w:tcPr>
            <w:tcW w:w="2052" w:type="dxa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Тема 2.8.</w:t>
            </w:r>
          </w:p>
          <w:p w:rsidR="00930A2B" w:rsidRPr="005C3994" w:rsidRDefault="00930A2B" w:rsidP="00313198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Времена английского глагола</w:t>
            </w:r>
          </w:p>
        </w:tc>
        <w:tc>
          <w:tcPr>
            <w:tcW w:w="7670" w:type="dxa"/>
          </w:tcPr>
          <w:p w:rsidR="00930A2B" w:rsidRPr="005C3994" w:rsidRDefault="00930A2B" w:rsidP="00AA458C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Формирование грамматических навыков, практика употребления времён на письме и в речи</w:t>
            </w:r>
          </w:p>
        </w:tc>
        <w:tc>
          <w:tcPr>
            <w:tcW w:w="2052" w:type="dxa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2.9.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Мой колледж</w:t>
            </w:r>
          </w:p>
          <w:p w:rsidR="00930A2B" w:rsidRPr="005C3994" w:rsidRDefault="00930A2B" w:rsidP="003131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717A36" w:rsidRDefault="00930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устной речи, чтения, письма, развитие навыков монологической, диалогической речи</w:t>
            </w:r>
          </w:p>
        </w:tc>
        <w:tc>
          <w:tcPr>
            <w:tcW w:w="2052" w:type="dxa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2.10.</w:t>
            </w:r>
          </w:p>
          <w:p w:rsidR="00930A2B" w:rsidRPr="005C3994" w:rsidRDefault="00930A2B" w:rsidP="00313198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Будущее простое</w:t>
            </w:r>
          </w:p>
        </w:tc>
        <w:tc>
          <w:tcPr>
            <w:tcW w:w="7670" w:type="dxa"/>
          </w:tcPr>
          <w:p w:rsidR="00930A2B" w:rsidRPr="00717A36" w:rsidRDefault="00930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Формирование грамматических навыков, практика употребления времён на письме и в речи</w:t>
            </w:r>
          </w:p>
        </w:tc>
        <w:tc>
          <w:tcPr>
            <w:tcW w:w="2052" w:type="dxa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2.11.</w:t>
            </w:r>
          </w:p>
          <w:p w:rsidR="00930A2B" w:rsidRPr="005C3994" w:rsidRDefault="00930A2B" w:rsidP="00313198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Модальные глаголы</w:t>
            </w:r>
          </w:p>
        </w:tc>
        <w:tc>
          <w:tcPr>
            <w:tcW w:w="7670" w:type="dxa"/>
          </w:tcPr>
          <w:p w:rsidR="00930A2B" w:rsidRPr="00717A36" w:rsidRDefault="00930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Введение грамматической темы, формирование грамматических навыков</w:t>
            </w:r>
          </w:p>
        </w:tc>
        <w:tc>
          <w:tcPr>
            <w:tcW w:w="2052" w:type="dxa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2.12.</w:t>
            </w:r>
          </w:p>
          <w:p w:rsidR="00930A2B" w:rsidRPr="005C3994" w:rsidRDefault="00930A2B" w:rsidP="00313198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Выдающиеся музыканты</w:t>
            </w:r>
          </w:p>
        </w:tc>
        <w:tc>
          <w:tcPr>
            <w:tcW w:w="7670" w:type="dxa"/>
          </w:tcPr>
          <w:p w:rsidR="00930A2B" w:rsidRPr="005C3994" w:rsidRDefault="00930A2B" w:rsidP="00AA458C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Введение НЛЕ по теме, активизация их в речи, практика устной речи, правила написания реферата</w:t>
            </w:r>
          </w:p>
        </w:tc>
        <w:tc>
          <w:tcPr>
            <w:tcW w:w="2052" w:type="dxa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2.13.</w:t>
            </w:r>
          </w:p>
          <w:p w:rsidR="00930A2B" w:rsidRPr="005C3994" w:rsidRDefault="00930A2B" w:rsidP="00313198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грамматический практикум</w:t>
            </w:r>
          </w:p>
        </w:tc>
        <w:tc>
          <w:tcPr>
            <w:tcW w:w="7670" w:type="dxa"/>
          </w:tcPr>
          <w:p w:rsidR="00930A2B" w:rsidRPr="005C3994" w:rsidRDefault="00930A2B" w:rsidP="00AA458C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Практическая работа</w:t>
            </w:r>
          </w:p>
          <w:p w:rsidR="00930A2B" w:rsidRPr="005C3994" w:rsidRDefault="00930A2B" w:rsidP="00AA458C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Практика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– грамматических навыков учебного материала для подготовки к контрольной работе</w:t>
            </w:r>
          </w:p>
        </w:tc>
        <w:tc>
          <w:tcPr>
            <w:tcW w:w="2052" w:type="dxa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2.14.</w:t>
            </w:r>
          </w:p>
          <w:p w:rsidR="00930A2B" w:rsidRPr="005C3994" w:rsidRDefault="00930A2B" w:rsidP="00313198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</w:t>
            </w:r>
          </w:p>
        </w:tc>
        <w:tc>
          <w:tcPr>
            <w:tcW w:w="7670" w:type="dxa"/>
          </w:tcPr>
          <w:p w:rsidR="00930A2B" w:rsidRPr="005C3994" w:rsidRDefault="00930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  <w:p w:rsidR="00930A2B" w:rsidRPr="005C3994" w:rsidRDefault="00930A2B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– грамматических навыков</w:t>
            </w:r>
          </w:p>
        </w:tc>
        <w:tc>
          <w:tcPr>
            <w:tcW w:w="2052" w:type="dxa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2C66" w:rsidRPr="005C3994" w:rsidTr="00452C66">
        <w:tc>
          <w:tcPr>
            <w:tcW w:w="3141" w:type="dxa"/>
          </w:tcPr>
          <w:p w:rsidR="00452C66" w:rsidRPr="005C3994" w:rsidRDefault="00452C66" w:rsidP="003131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III</w:t>
            </w: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 xml:space="preserve"> семестр</w:t>
            </w:r>
          </w:p>
        </w:tc>
        <w:tc>
          <w:tcPr>
            <w:tcW w:w="7670" w:type="dxa"/>
          </w:tcPr>
          <w:p w:rsidR="00452C66" w:rsidRPr="005C3994" w:rsidRDefault="00452C66" w:rsidP="007562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2" w:type="dxa"/>
          </w:tcPr>
          <w:p w:rsidR="00452C66" w:rsidRPr="005C3994" w:rsidRDefault="00452C66" w:rsidP="007562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shd w:val="clear" w:color="auto" w:fill="D9D9D9" w:themeFill="background1" w:themeFillShade="D9"/>
          </w:tcPr>
          <w:p w:rsidR="00452C66" w:rsidRPr="005C3994" w:rsidRDefault="00452C66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3.1.</w:t>
            </w:r>
          </w:p>
          <w:p w:rsidR="00930A2B" w:rsidRPr="005C3994" w:rsidRDefault="00930A2B" w:rsidP="00313198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Погода. Погода в Англии</w:t>
            </w:r>
            <w:proofErr w:type="gramStart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.</w:t>
            </w:r>
            <w:proofErr w:type="gramEnd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Лондонские туманы.  Степени сравнения прилагательных</w:t>
            </w:r>
          </w:p>
        </w:tc>
        <w:tc>
          <w:tcPr>
            <w:tcW w:w="7670" w:type="dxa"/>
          </w:tcPr>
          <w:p w:rsidR="00930A2B" w:rsidRPr="00A01D2A" w:rsidRDefault="00930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067" w:type="dxa"/>
            <w:vMerge w:val="restart"/>
            <w:shd w:val="clear" w:color="auto" w:fill="D9D9D9" w:themeFill="background1" w:themeFillShade="D9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Введение новой темы, НЛЕ, развитие навыков устной речи, письма, ознакомление с грамматической темой, навыков диалогической речи. Формирование навыков работы с текстом</w:t>
            </w:r>
          </w:p>
        </w:tc>
        <w:tc>
          <w:tcPr>
            <w:tcW w:w="2052" w:type="dxa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DB0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3.2. Великобритания.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Лондон – столица Великобритании.</w:t>
            </w:r>
          </w:p>
          <w:p w:rsidR="00930A2B" w:rsidRPr="005C3994" w:rsidRDefault="00930A2B" w:rsidP="00313198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Достопримечательности Лондона</w:t>
            </w:r>
          </w:p>
        </w:tc>
        <w:tc>
          <w:tcPr>
            <w:tcW w:w="7670" w:type="dxa"/>
          </w:tcPr>
          <w:p w:rsidR="00930A2B" w:rsidRPr="00A01D2A" w:rsidRDefault="00930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</w:t>
            </w:r>
            <w:proofErr w:type="spellStart"/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лингво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– страноведческих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навыков, навыков работы с географической картой, навыков устной речи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3.3.</w:t>
            </w:r>
          </w:p>
          <w:p w:rsidR="00930A2B" w:rsidRPr="005C3994" w:rsidRDefault="00930A2B" w:rsidP="00313198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Прошедшее завершённое, продолженное</w:t>
            </w:r>
          </w:p>
        </w:tc>
        <w:tc>
          <w:tcPr>
            <w:tcW w:w="7670" w:type="dxa"/>
          </w:tcPr>
          <w:p w:rsidR="00930A2B" w:rsidRPr="00A01D2A" w:rsidRDefault="00930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Введение новой грамматической темы, практика употребления времён в речи и на письме</w:t>
            </w:r>
          </w:p>
        </w:tc>
        <w:tc>
          <w:tcPr>
            <w:tcW w:w="2052" w:type="dxa"/>
          </w:tcPr>
          <w:p w:rsidR="00930A2B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Тема 3.4.</w:t>
            </w:r>
          </w:p>
          <w:p w:rsidR="00930A2B" w:rsidRPr="005C3994" w:rsidRDefault="00930A2B" w:rsidP="00313198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Гендель, Бах и их современники</w:t>
            </w:r>
          </w:p>
        </w:tc>
        <w:tc>
          <w:tcPr>
            <w:tcW w:w="7670" w:type="dxa"/>
          </w:tcPr>
          <w:p w:rsidR="00930A2B" w:rsidRPr="00A01D2A" w:rsidRDefault="00930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с новой темой профессиональной направленности, развитие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– грамматических навыков, навыков устной речи</w:t>
            </w:r>
          </w:p>
        </w:tc>
        <w:tc>
          <w:tcPr>
            <w:tcW w:w="2052" w:type="dxa"/>
          </w:tcPr>
          <w:p w:rsidR="00930A2B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3.5.</w:t>
            </w:r>
          </w:p>
          <w:p w:rsidR="00930A2B" w:rsidRPr="005C3994" w:rsidRDefault="00930A2B" w:rsidP="00313198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Группа прошедших времён</w:t>
            </w:r>
          </w:p>
        </w:tc>
        <w:tc>
          <w:tcPr>
            <w:tcW w:w="7670" w:type="dxa"/>
          </w:tcPr>
          <w:p w:rsidR="00930A2B" w:rsidRPr="005C3994" w:rsidRDefault="00930A2B" w:rsidP="00313198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Практическая работа</w:t>
            </w:r>
          </w:p>
          <w:p w:rsidR="00930A2B" w:rsidRPr="005C3994" w:rsidRDefault="00930A2B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Грамматический практикум, развитие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- грамматических навыков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3.6.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</w:t>
            </w:r>
          </w:p>
        </w:tc>
        <w:tc>
          <w:tcPr>
            <w:tcW w:w="7670" w:type="dxa"/>
          </w:tcPr>
          <w:p w:rsidR="00930A2B" w:rsidRPr="005C3994" w:rsidRDefault="00930A2B" w:rsidP="005B2E5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  <w:p w:rsidR="00930A2B" w:rsidRPr="005C3994" w:rsidRDefault="00930A2B" w:rsidP="00CC0A4C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– грамматических навыков пройденного материала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2C66" w:rsidRPr="005C3994" w:rsidTr="00452C66">
        <w:tc>
          <w:tcPr>
            <w:tcW w:w="3141" w:type="dxa"/>
          </w:tcPr>
          <w:p w:rsidR="00452C66" w:rsidRPr="005C3994" w:rsidRDefault="00452C66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семестр</w:t>
            </w:r>
          </w:p>
        </w:tc>
        <w:tc>
          <w:tcPr>
            <w:tcW w:w="7670" w:type="dxa"/>
          </w:tcPr>
          <w:p w:rsidR="00452C66" w:rsidRPr="005C3994" w:rsidRDefault="00452C66" w:rsidP="005B2E5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52" w:type="dxa"/>
          </w:tcPr>
          <w:p w:rsidR="00452C66" w:rsidRPr="005C3994" w:rsidRDefault="00452C66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shd w:val="clear" w:color="auto" w:fill="D9D9D9" w:themeFill="background1" w:themeFillShade="D9"/>
          </w:tcPr>
          <w:p w:rsidR="00452C66" w:rsidRPr="005C3994" w:rsidRDefault="00452C66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4.1.</w:t>
            </w:r>
          </w:p>
          <w:p w:rsidR="00930A2B" w:rsidRPr="005C3994" w:rsidRDefault="00930A2B" w:rsidP="00313198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Литературный перевод</w:t>
            </w:r>
          </w:p>
        </w:tc>
        <w:tc>
          <w:tcPr>
            <w:tcW w:w="7670" w:type="dxa"/>
          </w:tcPr>
          <w:p w:rsidR="00930A2B" w:rsidRPr="005C3994" w:rsidRDefault="00930A2B" w:rsidP="00313198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Практическая работа</w:t>
            </w:r>
          </w:p>
          <w:p w:rsidR="00930A2B" w:rsidRPr="005C3994" w:rsidRDefault="00930A2B" w:rsidP="005B2E5F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литературного перевода на примере перевода поэтического (художественного) произведения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67" w:type="dxa"/>
            <w:vMerge w:val="restart"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4.2.</w:t>
            </w:r>
          </w:p>
          <w:p w:rsidR="00930A2B" w:rsidRPr="005C3994" w:rsidRDefault="00930A2B" w:rsidP="00313198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Праздники Англии. </w:t>
            </w:r>
            <w:proofErr w:type="spellStart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Ч.Диккенс</w:t>
            </w:r>
            <w:proofErr w:type="spellEnd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«Рождественская песнь»</w:t>
            </w:r>
          </w:p>
        </w:tc>
        <w:tc>
          <w:tcPr>
            <w:tcW w:w="7670" w:type="dxa"/>
          </w:tcPr>
          <w:p w:rsidR="00930A2B" w:rsidRPr="00A01D2A" w:rsidRDefault="00930A2B" w:rsidP="005B2E5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5B2E5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</w:t>
            </w:r>
            <w:proofErr w:type="spellStart"/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лингво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– страноведческих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навыков, навыков чтения, художественного перевода, навыков устной речи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4.3.</w:t>
            </w:r>
          </w:p>
          <w:p w:rsidR="00930A2B" w:rsidRPr="005C3994" w:rsidRDefault="00930A2B" w:rsidP="00313198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Группа прошедших времён</w:t>
            </w:r>
          </w:p>
        </w:tc>
        <w:tc>
          <w:tcPr>
            <w:tcW w:w="7670" w:type="dxa"/>
          </w:tcPr>
          <w:p w:rsidR="00930A2B" w:rsidRPr="005C3994" w:rsidRDefault="00930A2B" w:rsidP="00E15F9F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5B2E5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Грамматический практикум по употреблению английских времён в речи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4.4.</w:t>
            </w:r>
          </w:p>
          <w:p w:rsidR="00930A2B" w:rsidRPr="005C3994" w:rsidRDefault="00930A2B" w:rsidP="00313198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О Генри «Два дара»</w:t>
            </w:r>
          </w:p>
        </w:tc>
        <w:tc>
          <w:tcPr>
            <w:tcW w:w="7670" w:type="dxa"/>
          </w:tcPr>
          <w:p w:rsidR="00930A2B" w:rsidRPr="00A01D2A" w:rsidRDefault="00930A2B" w:rsidP="005B2E5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5B2E5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</w:t>
            </w:r>
            <w:proofErr w:type="spellStart"/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лингво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– страноведческих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навыков, навыков чтения, художественного перевода, навыков устной речи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4.5.</w:t>
            </w:r>
          </w:p>
          <w:p w:rsidR="00930A2B" w:rsidRPr="005C3994" w:rsidRDefault="00930A2B" w:rsidP="00313198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Достопримечательности Лондона (2 часть)</w:t>
            </w:r>
          </w:p>
        </w:tc>
        <w:tc>
          <w:tcPr>
            <w:tcW w:w="7670" w:type="dxa"/>
          </w:tcPr>
          <w:p w:rsidR="00930A2B" w:rsidRPr="00A01D2A" w:rsidRDefault="00930A2B" w:rsidP="005B2E5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5B2E5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</w:t>
            </w:r>
            <w:proofErr w:type="spellStart"/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лингво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– страноведческих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навыков, навыков чтения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4.6.</w:t>
            </w:r>
          </w:p>
          <w:p w:rsidR="00930A2B" w:rsidRPr="005C3994" w:rsidRDefault="00930A2B" w:rsidP="00313198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Прошедшее </w:t>
            </w:r>
            <w:proofErr w:type="spellStart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завершенно</w:t>
            </w:r>
            <w:proofErr w:type="spellEnd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длительное</w:t>
            </w:r>
          </w:p>
        </w:tc>
        <w:tc>
          <w:tcPr>
            <w:tcW w:w="7670" w:type="dxa"/>
          </w:tcPr>
          <w:p w:rsidR="00930A2B" w:rsidRPr="00A01D2A" w:rsidRDefault="00930A2B" w:rsidP="005B2E5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5B2E5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Введение нового грамматического материала, развитие грамматических навыков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4.7.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Артур </w:t>
            </w:r>
            <w:proofErr w:type="spellStart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Конан</w:t>
            </w:r>
            <w:proofErr w:type="spellEnd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Дойль</w:t>
            </w:r>
            <w:proofErr w:type="spellEnd"/>
          </w:p>
          <w:p w:rsidR="00930A2B" w:rsidRPr="005C3994" w:rsidRDefault="00930A2B" w:rsidP="00313198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«История клерка»</w:t>
            </w:r>
          </w:p>
        </w:tc>
        <w:tc>
          <w:tcPr>
            <w:tcW w:w="7670" w:type="dxa"/>
          </w:tcPr>
          <w:p w:rsidR="00930A2B" w:rsidRPr="00A01D2A" w:rsidRDefault="00930A2B" w:rsidP="005B2E5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5B2E5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</w:t>
            </w:r>
            <w:proofErr w:type="spellStart"/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лингво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– страноведческих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навыков, навыков чтения, художественного перевода, навыков устной речи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4.8.</w:t>
            </w:r>
          </w:p>
          <w:p w:rsidR="00930A2B" w:rsidRPr="005C3994" w:rsidRDefault="00930A2B" w:rsidP="00313198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Формы выражения будущего</w:t>
            </w:r>
          </w:p>
        </w:tc>
        <w:tc>
          <w:tcPr>
            <w:tcW w:w="7670" w:type="dxa"/>
          </w:tcPr>
          <w:p w:rsidR="00930A2B" w:rsidRPr="00A01D2A" w:rsidRDefault="00930A2B" w:rsidP="005B2E5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5B2E5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Введение нового грамматического материала, развитие грамматических навыков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Тема 4.9.</w:t>
            </w:r>
          </w:p>
          <w:p w:rsidR="00930A2B" w:rsidRPr="005C3994" w:rsidRDefault="00930A2B" w:rsidP="00313198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Образование в Великобритании</w:t>
            </w:r>
          </w:p>
        </w:tc>
        <w:tc>
          <w:tcPr>
            <w:tcW w:w="7670" w:type="dxa"/>
          </w:tcPr>
          <w:p w:rsidR="00930A2B" w:rsidRPr="00A01D2A" w:rsidRDefault="00930A2B" w:rsidP="005B2E5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5B2E5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Введение новой темы, развитие навыков устной речи, чтения, письма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4.10.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Музыкальное образование. Московская консерватория</w:t>
            </w:r>
          </w:p>
        </w:tc>
        <w:tc>
          <w:tcPr>
            <w:tcW w:w="7670" w:type="dxa"/>
          </w:tcPr>
          <w:p w:rsidR="00930A2B" w:rsidRPr="00A01D2A" w:rsidRDefault="00930A2B" w:rsidP="005B2E5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5B2E5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с новой темой профессиональной направленности, развитие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– грамматических навыков,  навыков устной речи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4.11.</w:t>
            </w:r>
          </w:p>
          <w:p w:rsidR="00930A2B" w:rsidRPr="005C3994" w:rsidRDefault="00930A2B" w:rsidP="00313198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История создания джаза</w:t>
            </w:r>
          </w:p>
        </w:tc>
        <w:tc>
          <w:tcPr>
            <w:tcW w:w="7670" w:type="dxa"/>
          </w:tcPr>
          <w:p w:rsidR="00930A2B" w:rsidRPr="00A01D2A" w:rsidRDefault="00930A2B" w:rsidP="005B2E5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5B2E5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Формирования навыков устной речи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4.12.</w:t>
            </w:r>
          </w:p>
          <w:p w:rsidR="00930A2B" w:rsidRPr="005C3994" w:rsidRDefault="00930A2B" w:rsidP="00313198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Времена страдательного залога</w:t>
            </w:r>
          </w:p>
        </w:tc>
        <w:tc>
          <w:tcPr>
            <w:tcW w:w="7670" w:type="dxa"/>
          </w:tcPr>
          <w:p w:rsidR="00930A2B" w:rsidRPr="00A01D2A" w:rsidRDefault="00930A2B" w:rsidP="005B2E5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5B2E5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Введение нового грамматического материала, развитие грамматических навыков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4.13.</w:t>
            </w:r>
          </w:p>
          <w:p w:rsidR="00930A2B" w:rsidRPr="005C3994" w:rsidRDefault="00930A2B" w:rsidP="00313198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Модальные глаголы в страдательном залоге</w:t>
            </w:r>
          </w:p>
        </w:tc>
        <w:tc>
          <w:tcPr>
            <w:tcW w:w="7670" w:type="dxa"/>
          </w:tcPr>
          <w:p w:rsidR="00930A2B" w:rsidRPr="00A01D2A" w:rsidRDefault="00930A2B" w:rsidP="005B2E5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5B2E5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Формирование грамматических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– грамматических навыков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4.14.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Глаголы с предлогами в страдательном залоге</w:t>
            </w:r>
          </w:p>
        </w:tc>
        <w:tc>
          <w:tcPr>
            <w:tcW w:w="7670" w:type="dxa"/>
          </w:tcPr>
          <w:p w:rsidR="00930A2B" w:rsidRPr="005C3994" w:rsidRDefault="00930A2B" w:rsidP="005B2E5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EA10B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Формирование грамматических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– грамматических навыков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4.15.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Джазовые исполнители</w:t>
            </w:r>
          </w:p>
        </w:tc>
        <w:tc>
          <w:tcPr>
            <w:tcW w:w="7670" w:type="dxa"/>
          </w:tcPr>
          <w:p w:rsidR="00930A2B" w:rsidRPr="005C3994" w:rsidRDefault="00930A2B" w:rsidP="00EA10B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Формирования навыков устной речи, монологической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диалогической, развитие навыков написания реферата, интервью навыков составления презентации, по теме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4.16.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грамматический практикум</w:t>
            </w:r>
          </w:p>
        </w:tc>
        <w:tc>
          <w:tcPr>
            <w:tcW w:w="7670" w:type="dxa"/>
          </w:tcPr>
          <w:p w:rsidR="00930A2B" w:rsidRPr="005C3994" w:rsidRDefault="00930A2B" w:rsidP="00313198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Практическая работа</w:t>
            </w:r>
          </w:p>
          <w:p w:rsidR="00930A2B" w:rsidRPr="005C3994" w:rsidRDefault="00930A2B" w:rsidP="000E1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Практика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-- 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грамматических навыков учебного материала  для  подготовки к контрольной работе</w:t>
            </w:r>
          </w:p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4.17.</w:t>
            </w:r>
          </w:p>
          <w:p w:rsidR="00930A2B" w:rsidRPr="005C3994" w:rsidRDefault="00CC0A4C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Дифференцированный зачет</w:t>
            </w: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  <w:p w:rsidR="00930A2B" w:rsidRPr="005C3994" w:rsidRDefault="00930A2B" w:rsidP="00316BC3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– грамматических навыков пройденного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2C66" w:rsidRPr="005C3994" w:rsidTr="00A01D2A">
        <w:tc>
          <w:tcPr>
            <w:tcW w:w="3141" w:type="dxa"/>
          </w:tcPr>
          <w:p w:rsidR="00452C66" w:rsidRPr="005C3994" w:rsidRDefault="00452C66" w:rsidP="00A01D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семестр</w:t>
            </w:r>
          </w:p>
        </w:tc>
        <w:tc>
          <w:tcPr>
            <w:tcW w:w="7670" w:type="dxa"/>
          </w:tcPr>
          <w:p w:rsidR="00452C66" w:rsidRPr="005C3994" w:rsidRDefault="00452C66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52" w:type="dxa"/>
          </w:tcPr>
          <w:p w:rsidR="00452C66" w:rsidRPr="005C3994" w:rsidRDefault="00452C66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shd w:val="clear" w:color="auto" w:fill="D9D9D9" w:themeFill="background1" w:themeFillShade="D9"/>
          </w:tcPr>
          <w:p w:rsidR="00452C66" w:rsidRPr="005C3994" w:rsidRDefault="00452C66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5.1.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Летние каникулы</w:t>
            </w: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7" w:type="dxa"/>
            <w:vMerge w:val="restart"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Введение новой темы, НЛЕ, активизация НЛЕ в речи, развитие навыков </w:t>
            </w:r>
            <w:r w:rsidRPr="005C39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устной речи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Тема 5.2.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Времена действительного залога (повторение)</w:t>
            </w: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–г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рамматических навыков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5.3.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Как организовать путешествие</w:t>
            </w: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Введение новой темы, НЛЕ, активизация НЛЕ в речи, развитие навыков устной речи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5.4.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Времена страдательного залога (повторение)</w:t>
            </w: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–г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рамматических навыков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5.5.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Великие путешественники</w:t>
            </w: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устной речи, чтения, письма, навыков работы с рефератом, презентацией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5.6.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Лексик</w:t>
            </w:r>
            <w:proofErr w:type="gramStart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о-</w:t>
            </w:r>
            <w:proofErr w:type="gramEnd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грамматический практикум</w:t>
            </w:r>
          </w:p>
        </w:tc>
        <w:tc>
          <w:tcPr>
            <w:tcW w:w="7670" w:type="dxa"/>
          </w:tcPr>
          <w:p w:rsidR="00930A2B" w:rsidRPr="005C3994" w:rsidRDefault="00930A2B" w:rsidP="00313198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Практическая работа</w:t>
            </w:r>
          </w:p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–г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рамматических навыков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5.7.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Путешествуя по США.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Введение новой темы, НЛЕ, активизация НЛЕ в речи, развитие навыков устной речи, письма, навыков работы с рефератом, презентацией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5.8.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Условные предложения</w:t>
            </w: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Введение нового грамматического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5.9.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грамматический практикум</w:t>
            </w:r>
          </w:p>
        </w:tc>
        <w:tc>
          <w:tcPr>
            <w:tcW w:w="7670" w:type="dxa"/>
          </w:tcPr>
          <w:p w:rsidR="00930A2B" w:rsidRPr="005C3994" w:rsidRDefault="00930A2B" w:rsidP="00313198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Практическая работа</w:t>
            </w:r>
          </w:p>
          <w:p w:rsidR="00930A2B" w:rsidRPr="005C3994" w:rsidRDefault="00930A2B" w:rsidP="00466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Практика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-- 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грамматических навыков учебного материала для  подготовки к контрольной работе</w:t>
            </w:r>
          </w:p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5.10.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</w:t>
            </w: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– грамматических навыков пройденного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2C66" w:rsidRPr="005C3994" w:rsidTr="00452C66">
        <w:tc>
          <w:tcPr>
            <w:tcW w:w="3141" w:type="dxa"/>
          </w:tcPr>
          <w:p w:rsidR="00452C66" w:rsidRPr="005C3994" w:rsidRDefault="00452C66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</w:t>
            </w: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семестр</w:t>
            </w:r>
          </w:p>
        </w:tc>
        <w:tc>
          <w:tcPr>
            <w:tcW w:w="7670" w:type="dxa"/>
          </w:tcPr>
          <w:p w:rsidR="00452C66" w:rsidRPr="005C3994" w:rsidRDefault="00452C66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52" w:type="dxa"/>
          </w:tcPr>
          <w:p w:rsidR="00452C66" w:rsidRPr="005C3994" w:rsidRDefault="00452C66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shd w:val="clear" w:color="auto" w:fill="D9D9D9" w:themeFill="background1" w:themeFillShade="D9"/>
          </w:tcPr>
          <w:p w:rsidR="00452C66" w:rsidRPr="005C3994" w:rsidRDefault="00452C66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6.1.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Литературный перевод</w:t>
            </w:r>
          </w:p>
        </w:tc>
        <w:tc>
          <w:tcPr>
            <w:tcW w:w="7670" w:type="dxa"/>
          </w:tcPr>
          <w:p w:rsidR="00930A2B" w:rsidRPr="005C3994" w:rsidRDefault="00930A2B" w:rsidP="00313198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Практическая работа</w:t>
            </w:r>
          </w:p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литературного перевода на примере перевода поэтического (художественного) произведения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67" w:type="dxa"/>
            <w:vMerge w:val="restart"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6.2.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Россия, Архангельская область. Архангельск – </w:t>
            </w: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столица Севера</w:t>
            </w: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Формирование лингвострановедческих навыков с использованием регионального компонента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Тема 6.3.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Определённый артикль с географическими названиями</w:t>
            </w:r>
          </w:p>
        </w:tc>
        <w:tc>
          <w:tcPr>
            <w:tcW w:w="7670" w:type="dxa"/>
          </w:tcPr>
          <w:p w:rsidR="00930A2B" w:rsidRPr="005C3994" w:rsidRDefault="00930A2B" w:rsidP="00AB3C8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2603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Введение новой грамматической темы.</w:t>
            </w:r>
          </w:p>
          <w:p w:rsidR="00930A2B" w:rsidRPr="005C3994" w:rsidRDefault="00930A2B" w:rsidP="002603E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–г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рамматических навыков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6.4.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Условные предложения 1-3 типов</w:t>
            </w: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–г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рамматических навыков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6.5.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Виды искусств. Театр. Выдающиеся театральные деятели</w:t>
            </w: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Введение новой темы, НЛЕ, активизация НЛЕ в речи, развитие навыков устной речи, письма, навыков работы с рефератом, презентацией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6.6.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Принцип согласования времён. Косвенная речь</w:t>
            </w: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–г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рамматических навыков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6.7.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Кино. История развития кинематографа</w:t>
            </w: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Введение новой темы, НЛЕ, активизация НЛЕ в речи, развитие навыков устной речи. Формирование диалогической речи.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6.8.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Инфинитив, введение грамматической темы</w:t>
            </w: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Введение грамматической темы, формирование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– грамматических навыков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6.9.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Инфинитивные конструкции</w:t>
            </w: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–г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рамматических навыков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6.10.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Популярная музыка кино и ТВ</w:t>
            </w: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устной речи, чтения, письма, навыков работы с рефератом, презентацией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6.11.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C399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Ing</w:t>
            </w:r>
            <w:proofErr w:type="spellEnd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формы (Герундий)</w:t>
            </w: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Общее ознакомление с новой грамматической темой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6.12.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грамматический практикум</w:t>
            </w:r>
          </w:p>
        </w:tc>
        <w:tc>
          <w:tcPr>
            <w:tcW w:w="7670" w:type="dxa"/>
          </w:tcPr>
          <w:p w:rsidR="00930A2B" w:rsidRPr="005C3994" w:rsidRDefault="00930A2B" w:rsidP="00313198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Практическая работа</w:t>
            </w:r>
          </w:p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Практика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-- 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грамматических навыков учебного материала для  подготовки к контрольной работе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6.13.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Контрольная работа</w:t>
            </w: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Содержание учебного материала</w:t>
            </w:r>
          </w:p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Контроль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– грамматических навыков пройденного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2C66" w:rsidRPr="005C3994" w:rsidTr="00452C66">
        <w:tc>
          <w:tcPr>
            <w:tcW w:w="3141" w:type="dxa"/>
          </w:tcPr>
          <w:p w:rsidR="00452C66" w:rsidRPr="005C3994" w:rsidRDefault="00452C66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VII</w:t>
            </w: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семестр</w:t>
            </w:r>
          </w:p>
        </w:tc>
        <w:tc>
          <w:tcPr>
            <w:tcW w:w="7670" w:type="dxa"/>
          </w:tcPr>
          <w:p w:rsidR="00452C66" w:rsidRPr="005C3994" w:rsidRDefault="00452C66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52" w:type="dxa"/>
          </w:tcPr>
          <w:p w:rsidR="00452C66" w:rsidRPr="005C3994" w:rsidRDefault="00452C66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shd w:val="clear" w:color="auto" w:fill="D9D9D9" w:themeFill="background1" w:themeFillShade="D9"/>
          </w:tcPr>
          <w:p w:rsidR="00452C66" w:rsidRPr="005C3994" w:rsidRDefault="00452C66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7.1.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Отдых от городской суеты</w:t>
            </w: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7" w:type="dxa"/>
            <w:vMerge w:val="restart"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Введение новой темы, НЛЕ, активизация НЛЕ в речи, развитие навыков устной речи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7.2.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Лучшие курорты Англии</w:t>
            </w: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навыков устной речи,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чтения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,п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исьма</w:t>
            </w:r>
            <w:proofErr w:type="spellEnd"/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7.3.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Повторение времён действительного залога</w:t>
            </w: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–г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рамматических навыков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7.4.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Идиомы английского языка</w:t>
            </w: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–г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рамматических навыков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7.5.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Творчество </w:t>
            </w:r>
            <w:proofErr w:type="spellStart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Ш.Бронте</w:t>
            </w:r>
            <w:proofErr w:type="spellEnd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Д.Остин</w:t>
            </w:r>
            <w:proofErr w:type="spellEnd"/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чтения, художественного перевода, устной речи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7.6.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Фразовые глаголы. Словообразование</w:t>
            </w: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–г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рамматических навыков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7.7.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Книги в моей жизни</w:t>
            </w: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навыков устной речи, чтения, письма;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аудитивных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навыков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7.8.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Модальные глаголы и их особенности</w:t>
            </w: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–г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рамматических навыков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7.9.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Моя любимая книга</w:t>
            </w: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навыков устной речи, чтения, письма;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аудитивных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навыков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7.10.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Дж</w:t>
            </w:r>
            <w:proofErr w:type="gramStart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.С</w:t>
            </w:r>
            <w:proofErr w:type="gramEnd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элинджер</w:t>
            </w:r>
            <w:proofErr w:type="spellEnd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«Над пропастью во ржи»</w:t>
            </w: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чтения, художественного перевода, устной речи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7.11.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Английский язык-язык всемирного общения</w:t>
            </w: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Введение новой темы, НЛЕ, активизация НЛЕ в речи, развитие навыков устной речи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Тема 7.12.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Вводные слова, фразовые глаголы</w:t>
            </w: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–г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рамматических навыков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7.11.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грамматический практикум</w:t>
            </w:r>
          </w:p>
        </w:tc>
        <w:tc>
          <w:tcPr>
            <w:tcW w:w="7670" w:type="dxa"/>
          </w:tcPr>
          <w:p w:rsidR="00930A2B" w:rsidRPr="005C3994" w:rsidRDefault="00930A2B" w:rsidP="00313198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Практическая работа</w:t>
            </w:r>
          </w:p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Практика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-- 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грамматических навыков учебного материала для  подготовки к контрольной работе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7.11.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</w:t>
            </w: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– грамматических навыков пройденного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2C66" w:rsidRPr="005C3994" w:rsidTr="00452C66">
        <w:tc>
          <w:tcPr>
            <w:tcW w:w="3141" w:type="dxa"/>
          </w:tcPr>
          <w:p w:rsidR="00452C66" w:rsidRPr="005C3994" w:rsidRDefault="00452C66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VIII</w:t>
            </w: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семестр</w:t>
            </w:r>
          </w:p>
        </w:tc>
        <w:tc>
          <w:tcPr>
            <w:tcW w:w="7670" w:type="dxa"/>
          </w:tcPr>
          <w:p w:rsidR="00452C66" w:rsidRPr="005C3994" w:rsidRDefault="00452C66" w:rsidP="006C6A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2" w:type="dxa"/>
          </w:tcPr>
          <w:p w:rsidR="00452C66" w:rsidRPr="005C3994" w:rsidRDefault="00452C66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shd w:val="clear" w:color="auto" w:fill="D9D9D9" w:themeFill="background1" w:themeFillShade="D9"/>
          </w:tcPr>
          <w:p w:rsidR="00452C66" w:rsidRPr="005C3994" w:rsidRDefault="00452C66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8.1.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Карнавал в </w:t>
            </w:r>
            <w:proofErr w:type="spellStart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Ноттинг</w:t>
            </w:r>
            <w:proofErr w:type="spellEnd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Хилле</w:t>
            </w: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7" w:type="dxa"/>
            <w:vMerge w:val="restart"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навыков устной речи, чтения, письма;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аудитивных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навыков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8.2.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316B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Введение новой темы, НЛЕ, активизация НЛЕ в речи, развитие навыков устной речи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8.3.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Газеты, журналы и их роль в жизни общества</w:t>
            </w:r>
          </w:p>
        </w:tc>
        <w:tc>
          <w:tcPr>
            <w:tcW w:w="767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устной речи, чтения аутентичного газетного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8.4.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Словообразование, фразовые глаголы</w:t>
            </w:r>
          </w:p>
        </w:tc>
        <w:tc>
          <w:tcPr>
            <w:tcW w:w="767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–г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рамматических навыков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  <w:r w:rsidRPr="005C399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8.5.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Газета</w:t>
            </w:r>
            <w:r w:rsidRPr="005C399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« The Moscow times»</w:t>
            </w:r>
          </w:p>
        </w:tc>
        <w:tc>
          <w:tcPr>
            <w:tcW w:w="767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устной речи, чтения аутентичного газетного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8.6.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Телевидение и интернет</w:t>
            </w:r>
          </w:p>
        </w:tc>
        <w:tc>
          <w:tcPr>
            <w:tcW w:w="767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Введение новой темы, НЛЕ, активизация НЛЕ в речи, развитие навыков устной речи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8.7.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Виды искусства. Музыка</w:t>
            </w:r>
          </w:p>
        </w:tc>
        <w:tc>
          <w:tcPr>
            <w:tcW w:w="767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Введение новой темы, НЛЕ, активизация НЛЕ в речи, развитие навыков устной речи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8.8.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Музыка – </w:t>
            </w:r>
            <w:proofErr w:type="spellStart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универсильный</w:t>
            </w:r>
            <w:proofErr w:type="spellEnd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язык человечества</w:t>
            </w:r>
          </w:p>
        </w:tc>
        <w:tc>
          <w:tcPr>
            <w:tcW w:w="767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навыков устной речи, чтения, письма;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аудитивных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навыков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Тема 8.9.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Секрет гения. Великие композиторы</w:t>
            </w:r>
          </w:p>
        </w:tc>
        <w:tc>
          <w:tcPr>
            <w:tcW w:w="767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Введение новой темы, НЛЕ, активизация НЛЕ в речи, развитие навыков устной речи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8.10.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Напевая шуточную песню, </w:t>
            </w:r>
            <w:proofErr w:type="spellStart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Дж.К.Джером</w:t>
            </w:r>
            <w:proofErr w:type="spellEnd"/>
          </w:p>
        </w:tc>
        <w:tc>
          <w:tcPr>
            <w:tcW w:w="767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чтения, художественного перевода, устной речи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 w:val="restart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8.11.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Повторение основных разделов грамматики</w:t>
            </w:r>
          </w:p>
        </w:tc>
        <w:tc>
          <w:tcPr>
            <w:tcW w:w="7670" w:type="dxa"/>
          </w:tcPr>
          <w:p w:rsidR="00930A2B" w:rsidRPr="00C81E7A" w:rsidRDefault="00930A2B" w:rsidP="00122075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Практическая работа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  <w:vMerge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930A2B" w:rsidRPr="005C3994" w:rsidRDefault="00930A2B" w:rsidP="0031319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–г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рамматических навыков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8.12.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грамматический практикум</w:t>
            </w:r>
          </w:p>
        </w:tc>
        <w:tc>
          <w:tcPr>
            <w:tcW w:w="7670" w:type="dxa"/>
          </w:tcPr>
          <w:p w:rsidR="00930A2B" w:rsidRPr="005C3994" w:rsidRDefault="00930A2B" w:rsidP="00313198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Практическая работа</w:t>
            </w:r>
          </w:p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Практика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-- 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грамматических навыков учебного материала для  подготовки к контрольной работе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41" w:type="dxa"/>
          </w:tcPr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8.13.</w:t>
            </w:r>
          </w:p>
          <w:p w:rsidR="00930A2B" w:rsidRPr="005C3994" w:rsidRDefault="00930A2B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</w:t>
            </w:r>
          </w:p>
        </w:tc>
        <w:tc>
          <w:tcPr>
            <w:tcW w:w="767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– грамматических навыков пройденного материала</w:t>
            </w:r>
          </w:p>
        </w:tc>
        <w:tc>
          <w:tcPr>
            <w:tcW w:w="2052" w:type="dxa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7" w:type="dxa"/>
            <w:vMerge/>
            <w:shd w:val="clear" w:color="auto" w:fill="D9D9D9" w:themeFill="background1" w:themeFillShade="D9"/>
          </w:tcPr>
          <w:p w:rsidR="00930A2B" w:rsidRPr="005C3994" w:rsidRDefault="00930A2B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1E7A" w:rsidRPr="005C3994" w:rsidTr="00452C66">
        <w:tc>
          <w:tcPr>
            <w:tcW w:w="3141" w:type="dxa"/>
          </w:tcPr>
          <w:p w:rsidR="00C81E7A" w:rsidRPr="005C3994" w:rsidRDefault="00C81E7A" w:rsidP="00313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Самостоятельная внеаудиторная работа студента</w:t>
            </w:r>
          </w:p>
        </w:tc>
        <w:tc>
          <w:tcPr>
            <w:tcW w:w="7670" w:type="dxa"/>
          </w:tcPr>
          <w:p w:rsidR="00C81E7A" w:rsidRPr="00C81E7A" w:rsidRDefault="00C81E7A" w:rsidP="00C81E7A">
            <w:pPr>
              <w:rPr>
                <w:rFonts w:ascii="Times New Roman" w:hAnsi="Times New Roman"/>
                <w:sz w:val="24"/>
                <w:szCs w:val="24"/>
              </w:rPr>
            </w:pPr>
            <w:r w:rsidRPr="00C81E7A">
              <w:rPr>
                <w:rFonts w:ascii="Times New Roman" w:hAnsi="Times New Roman"/>
                <w:sz w:val="24"/>
                <w:szCs w:val="24"/>
              </w:rPr>
              <w:t>Повторение и закрепление материала, изученного на занятиях.</w:t>
            </w:r>
          </w:p>
          <w:p w:rsidR="00C81E7A" w:rsidRPr="005C3994" w:rsidRDefault="00C81E7A" w:rsidP="00C81E7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81E7A">
              <w:rPr>
                <w:rFonts w:ascii="Times New Roman" w:hAnsi="Times New Roman"/>
                <w:sz w:val="24"/>
                <w:szCs w:val="24"/>
              </w:rPr>
              <w:t>Подготовка к практическим работам с использованием методических рекомендаций преподавателя</w:t>
            </w:r>
          </w:p>
        </w:tc>
        <w:tc>
          <w:tcPr>
            <w:tcW w:w="2052" w:type="dxa"/>
          </w:tcPr>
          <w:p w:rsidR="00C81E7A" w:rsidRPr="005C3994" w:rsidRDefault="00C81E7A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2067" w:type="dxa"/>
            <w:shd w:val="clear" w:color="auto" w:fill="D9D9D9" w:themeFill="background1" w:themeFillShade="D9"/>
          </w:tcPr>
          <w:p w:rsidR="00C81E7A" w:rsidRPr="005C3994" w:rsidRDefault="00C81E7A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3385" w:rsidRPr="005C3994" w:rsidTr="00452C66">
        <w:tc>
          <w:tcPr>
            <w:tcW w:w="3141" w:type="dxa"/>
          </w:tcPr>
          <w:p w:rsidR="00723385" w:rsidRPr="005C3994" w:rsidRDefault="00723385" w:rsidP="003131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70" w:type="dxa"/>
          </w:tcPr>
          <w:p w:rsidR="00723385" w:rsidRPr="00067A0E" w:rsidRDefault="00034BB4" w:rsidP="0012207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7A0E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="00122075" w:rsidRPr="00067A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2052" w:type="dxa"/>
          </w:tcPr>
          <w:p w:rsidR="00723385" w:rsidRPr="00067A0E" w:rsidRDefault="00122075" w:rsidP="00C81E7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67A0E">
              <w:rPr>
                <w:rFonts w:ascii="Times New Roman" w:hAnsi="Times New Roman"/>
                <w:b/>
                <w:sz w:val="24"/>
                <w:szCs w:val="24"/>
              </w:rPr>
              <w:t>234</w:t>
            </w:r>
            <w:r w:rsidR="00034BB4" w:rsidRPr="00067A0E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r w:rsidR="00C81E7A" w:rsidRPr="00067A0E">
              <w:rPr>
                <w:rFonts w:ascii="Times New Roman" w:hAnsi="Times New Roman"/>
                <w:b/>
                <w:sz w:val="24"/>
                <w:szCs w:val="24"/>
              </w:rPr>
              <w:t>91</w:t>
            </w:r>
          </w:p>
        </w:tc>
        <w:tc>
          <w:tcPr>
            <w:tcW w:w="2067" w:type="dxa"/>
            <w:shd w:val="clear" w:color="auto" w:fill="D9D9D9" w:themeFill="background1" w:themeFillShade="D9"/>
          </w:tcPr>
          <w:p w:rsidR="00723385" w:rsidRPr="005C3994" w:rsidRDefault="00723385" w:rsidP="005B2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F7D22" w:rsidRPr="005C3994" w:rsidRDefault="009F7D22" w:rsidP="00384442">
      <w:pPr>
        <w:rPr>
          <w:b/>
          <w:color w:val="FF0000"/>
          <w:sz w:val="24"/>
          <w:szCs w:val="24"/>
        </w:rPr>
      </w:pPr>
    </w:p>
    <w:p w:rsidR="00122075" w:rsidRPr="005C3994" w:rsidRDefault="00034BB4" w:rsidP="00122075">
      <w:pPr>
        <w:jc w:val="center"/>
        <w:rPr>
          <w:rFonts w:ascii="Times New Roman" w:hAnsi="Times New Roman"/>
          <w:b/>
          <w:sz w:val="24"/>
          <w:szCs w:val="24"/>
        </w:rPr>
      </w:pPr>
      <w:r w:rsidRPr="005C3994">
        <w:rPr>
          <w:rFonts w:ascii="Times New Roman" w:hAnsi="Times New Roman"/>
          <w:b/>
          <w:sz w:val="24"/>
          <w:szCs w:val="24"/>
        </w:rPr>
        <w:t>2</w:t>
      </w:r>
      <w:r w:rsidR="00122075" w:rsidRPr="005C3994">
        <w:rPr>
          <w:rFonts w:ascii="Times New Roman" w:hAnsi="Times New Roman"/>
          <w:b/>
          <w:sz w:val="24"/>
          <w:szCs w:val="24"/>
        </w:rPr>
        <w:t>.2.</w:t>
      </w:r>
      <w:r w:rsidR="00452C66" w:rsidRPr="005C3994">
        <w:rPr>
          <w:rFonts w:ascii="Times New Roman" w:hAnsi="Times New Roman"/>
          <w:b/>
          <w:sz w:val="24"/>
          <w:szCs w:val="24"/>
        </w:rPr>
        <w:t>2.</w:t>
      </w:r>
      <w:r w:rsidR="00122075" w:rsidRPr="005C3994">
        <w:rPr>
          <w:rFonts w:ascii="Times New Roman" w:hAnsi="Times New Roman"/>
          <w:b/>
          <w:sz w:val="24"/>
          <w:szCs w:val="24"/>
        </w:rPr>
        <w:t xml:space="preserve"> Тематический план и содержание учебно</w:t>
      </w:r>
      <w:r w:rsidR="00047129">
        <w:rPr>
          <w:rFonts w:ascii="Times New Roman" w:hAnsi="Times New Roman"/>
          <w:b/>
          <w:sz w:val="24"/>
          <w:szCs w:val="24"/>
        </w:rPr>
        <w:t xml:space="preserve">го предмета </w:t>
      </w:r>
      <w:r w:rsidR="00122075" w:rsidRPr="005C3994">
        <w:rPr>
          <w:rFonts w:ascii="Times New Roman" w:hAnsi="Times New Roman"/>
          <w:b/>
          <w:sz w:val="24"/>
          <w:szCs w:val="24"/>
        </w:rPr>
        <w:t xml:space="preserve">«Иностранный язык»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82"/>
        <w:gridCol w:w="7640"/>
        <w:gridCol w:w="2046"/>
        <w:gridCol w:w="2062"/>
      </w:tblGrid>
      <w:tr w:rsidR="00122075" w:rsidRPr="005C3994" w:rsidTr="00452C66">
        <w:tc>
          <w:tcPr>
            <w:tcW w:w="3182" w:type="dxa"/>
          </w:tcPr>
          <w:p w:rsidR="00122075" w:rsidRPr="005C3994" w:rsidRDefault="00122075" w:rsidP="002D1716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7640" w:type="dxa"/>
          </w:tcPr>
          <w:p w:rsidR="00122075" w:rsidRPr="005C3994" w:rsidRDefault="00122075" w:rsidP="00122075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 xml:space="preserve">Содержание учебного материала, </w:t>
            </w:r>
          </w:p>
          <w:p w:rsidR="00122075" w:rsidRPr="005C3994" w:rsidRDefault="00122075" w:rsidP="00122075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 xml:space="preserve">самостоятельная работа </w:t>
            </w:r>
            <w:proofErr w:type="gramStart"/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2046" w:type="dxa"/>
          </w:tcPr>
          <w:p w:rsidR="00122075" w:rsidRPr="005C3994" w:rsidRDefault="00122075" w:rsidP="00122075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Объем часов</w:t>
            </w:r>
          </w:p>
        </w:tc>
        <w:tc>
          <w:tcPr>
            <w:tcW w:w="2062" w:type="dxa"/>
            <w:shd w:val="clear" w:color="auto" w:fill="auto"/>
          </w:tcPr>
          <w:p w:rsidR="00122075" w:rsidRPr="005C3994" w:rsidRDefault="00122075" w:rsidP="00122075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Уровень освоения</w:t>
            </w:r>
          </w:p>
        </w:tc>
      </w:tr>
      <w:tr w:rsidR="00122075" w:rsidRPr="005C3994" w:rsidTr="00452C66">
        <w:tc>
          <w:tcPr>
            <w:tcW w:w="3182" w:type="dxa"/>
          </w:tcPr>
          <w:p w:rsidR="00122075" w:rsidRPr="005C3994" w:rsidRDefault="00122075" w:rsidP="002D1716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640" w:type="dxa"/>
          </w:tcPr>
          <w:p w:rsidR="00122075" w:rsidRPr="005C3994" w:rsidRDefault="00122075" w:rsidP="00122075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046" w:type="dxa"/>
          </w:tcPr>
          <w:p w:rsidR="00122075" w:rsidRPr="005C3994" w:rsidRDefault="00122075" w:rsidP="00122075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2062" w:type="dxa"/>
            <w:shd w:val="clear" w:color="auto" w:fill="auto"/>
          </w:tcPr>
          <w:p w:rsidR="00122075" w:rsidRPr="005C3994" w:rsidRDefault="00122075" w:rsidP="00122075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122075" w:rsidRPr="005C3994" w:rsidTr="00452C66">
        <w:tc>
          <w:tcPr>
            <w:tcW w:w="3182" w:type="dxa"/>
          </w:tcPr>
          <w:p w:rsidR="00122075" w:rsidRPr="005C3994" w:rsidRDefault="00122075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семестр</w:t>
            </w:r>
          </w:p>
        </w:tc>
        <w:tc>
          <w:tcPr>
            <w:tcW w:w="7640" w:type="dxa"/>
          </w:tcPr>
          <w:p w:rsidR="00122075" w:rsidRPr="005C3994" w:rsidRDefault="00122075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46" w:type="dxa"/>
          </w:tcPr>
          <w:p w:rsidR="00122075" w:rsidRPr="005C3994" w:rsidRDefault="00122075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shd w:val="clear" w:color="auto" w:fill="auto"/>
          </w:tcPr>
          <w:p w:rsidR="00122075" w:rsidRPr="005C3994" w:rsidRDefault="00122075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1.1.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Вводный урок, цели, задачи</w:t>
            </w:r>
          </w:p>
        </w:tc>
        <w:tc>
          <w:tcPr>
            <w:tcW w:w="7640" w:type="dxa"/>
          </w:tcPr>
          <w:p w:rsidR="00930A2B" w:rsidRPr="005C457A" w:rsidRDefault="00930A2B" w:rsidP="005C457A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2" w:type="dxa"/>
            <w:vMerge w:val="restart"/>
            <w:shd w:val="clear" w:color="auto" w:fill="D9D9D9" w:themeFill="background1" w:themeFillShade="D9"/>
          </w:tcPr>
          <w:p w:rsidR="00930A2B" w:rsidRPr="005C3994" w:rsidRDefault="00930A2B" w:rsidP="0012207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color w:val="000000"/>
                <w:spacing w:val="6"/>
                <w:sz w:val="24"/>
                <w:szCs w:val="24"/>
              </w:rPr>
              <w:t xml:space="preserve">Дать представление о предмете. Его задачи, цели. Значение предмета </w:t>
            </w:r>
            <w:r w:rsidRPr="005C3994">
              <w:rPr>
                <w:rFonts w:ascii="Times New Roman" w:hAnsi="Times New Roman"/>
                <w:color w:val="000000"/>
                <w:sz w:val="24"/>
                <w:szCs w:val="24"/>
              </w:rPr>
              <w:t>Иностранный язык в жизни человека.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1.2.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О себе (визитная карточка), глагол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To be</w:t>
            </w: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5C399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to have</w:t>
            </w:r>
          </w:p>
        </w:tc>
        <w:tc>
          <w:tcPr>
            <w:tcW w:w="7640" w:type="dxa"/>
          </w:tcPr>
          <w:p w:rsidR="00930A2B" w:rsidRPr="005C457A" w:rsidRDefault="00930A2B" w:rsidP="005C457A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навыков устной речи,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– грамматических навыков,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аудитивных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навыков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5C457A">
        <w:trPr>
          <w:trHeight w:val="296"/>
        </w:trPr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Тема 1.3.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Моя будущая профессия</w:t>
            </w:r>
          </w:p>
        </w:tc>
        <w:tc>
          <w:tcPr>
            <w:tcW w:w="7640" w:type="dxa"/>
          </w:tcPr>
          <w:p w:rsidR="00930A2B" w:rsidRPr="005C457A" w:rsidRDefault="00930A2B" w:rsidP="00122075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5C457A">
        <w:trPr>
          <w:trHeight w:val="528"/>
        </w:trPr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Введение новой темы, НЛЕ, активизация НЛЕ в речи, развитие навыков устной речи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Тема 1.4.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Настоящее простое, продолженное</w:t>
            </w:r>
          </w:p>
        </w:tc>
        <w:tc>
          <w:tcPr>
            <w:tcW w:w="7640" w:type="dxa"/>
          </w:tcPr>
          <w:p w:rsidR="00930A2B" w:rsidRPr="005C457A" w:rsidRDefault="00930A2B" w:rsidP="00122075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–г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рамматических навыков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Тема 1.5.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Музыка – универсальный язык человечества</w:t>
            </w:r>
          </w:p>
        </w:tc>
        <w:tc>
          <w:tcPr>
            <w:tcW w:w="7640" w:type="dxa"/>
          </w:tcPr>
          <w:p w:rsidR="00930A2B" w:rsidRPr="005C457A" w:rsidRDefault="00930A2B" w:rsidP="00122075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Введение новой темы, НЛЕ, активизация НЛЕ в речи, развитие навыков устной речи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  <w:tcBorders>
              <w:right w:val="single" w:sz="4" w:space="0" w:color="auto"/>
            </w:tcBorders>
          </w:tcPr>
          <w:p w:rsidR="00930A2B" w:rsidRPr="005C3994" w:rsidRDefault="00930A2B" w:rsidP="002D171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Тема 1.6.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Случаи употребления настоящих времён</w:t>
            </w:r>
          </w:p>
        </w:tc>
        <w:tc>
          <w:tcPr>
            <w:tcW w:w="7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A2B" w:rsidRPr="005C457A" w:rsidRDefault="00930A2B" w:rsidP="00122075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0A2B" w:rsidRPr="005C3994" w:rsidRDefault="00930A2B" w:rsidP="0012207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  <w:tcBorders>
              <w:right w:val="single" w:sz="4" w:space="0" w:color="auto"/>
            </w:tcBorders>
          </w:tcPr>
          <w:p w:rsidR="00930A2B" w:rsidRPr="005C3994" w:rsidRDefault="00930A2B" w:rsidP="002D171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–г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рамматических навыков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Тема 1.7.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Глаголы состояния, чувственного восприятия</w:t>
            </w:r>
          </w:p>
        </w:tc>
        <w:tc>
          <w:tcPr>
            <w:tcW w:w="7640" w:type="dxa"/>
          </w:tcPr>
          <w:p w:rsidR="00930A2B" w:rsidRPr="005C457A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–г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рамматических навыков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Тема 1.8.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Английский язык – язык всемирного общения</w:t>
            </w:r>
          </w:p>
        </w:tc>
        <w:tc>
          <w:tcPr>
            <w:tcW w:w="7640" w:type="dxa"/>
          </w:tcPr>
          <w:p w:rsidR="00930A2B" w:rsidRPr="005C457A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Введение новой темы, НЛЕ, активизация НЛЕ в речи, развитие навыков устной речи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Тема 1.9.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Прошедшее простое, прошедшее </w:t>
            </w:r>
            <w:proofErr w:type="spellStart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длительное</w:t>
            </w:r>
            <w:proofErr w:type="gramStart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,з</w:t>
            </w:r>
            <w:proofErr w:type="gramEnd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авершённое</w:t>
            </w:r>
            <w:proofErr w:type="spellEnd"/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–г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рамматических навыков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Тема 1.10.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Пути изучения английского языка.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Развитие навыков устной речи, чтения, письма, диалогической речи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Тема 1.11.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История развития английского языка</w:t>
            </w:r>
          </w:p>
        </w:tc>
        <w:tc>
          <w:tcPr>
            <w:tcW w:w="7640" w:type="dxa"/>
          </w:tcPr>
          <w:p w:rsidR="00930A2B" w:rsidRPr="005C457A" w:rsidRDefault="00930A2B" w:rsidP="00122075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50283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Развитие навыков устной речи, чтения, письма, монологической речи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Тема 1.12.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Гениальность музыки Моцарта</w:t>
            </w:r>
          </w:p>
        </w:tc>
        <w:tc>
          <w:tcPr>
            <w:tcW w:w="7640" w:type="dxa"/>
          </w:tcPr>
          <w:p w:rsidR="00930A2B" w:rsidRPr="005C457A" w:rsidRDefault="00930A2B" w:rsidP="00122075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93739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Развитие навыков устной речи, чтения, письма, монологической речи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Тема 1.13.</w:t>
            </w:r>
          </w:p>
          <w:p w:rsidR="00930A2B" w:rsidRPr="005C3994" w:rsidRDefault="00930A2B" w:rsidP="002D1716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грамматический </w:t>
            </w: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практикум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Практическая работа</w:t>
            </w:r>
          </w:p>
          <w:p w:rsidR="00930A2B" w:rsidRPr="005C3994" w:rsidRDefault="00930A2B" w:rsidP="00122075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Практика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– грамматических навыков учебного материала для подготовки к контрольной работе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Тема 1.14.</w:t>
            </w:r>
          </w:p>
          <w:p w:rsidR="00930A2B" w:rsidRPr="005C3994" w:rsidRDefault="00930A2B" w:rsidP="002D1716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  <w:p w:rsidR="00930A2B" w:rsidRPr="005C3994" w:rsidRDefault="00930A2B" w:rsidP="00122075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– грамматических навыков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2C66" w:rsidRPr="005C3994" w:rsidTr="00452C66">
        <w:tc>
          <w:tcPr>
            <w:tcW w:w="3182" w:type="dxa"/>
          </w:tcPr>
          <w:p w:rsidR="00452C66" w:rsidRPr="005C3994" w:rsidRDefault="00452C66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семестр</w:t>
            </w:r>
          </w:p>
        </w:tc>
        <w:tc>
          <w:tcPr>
            <w:tcW w:w="7640" w:type="dxa"/>
          </w:tcPr>
          <w:p w:rsidR="00452C66" w:rsidRPr="005C3994" w:rsidRDefault="00452C66" w:rsidP="001220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6" w:type="dxa"/>
          </w:tcPr>
          <w:p w:rsidR="00452C66" w:rsidRPr="005C3994" w:rsidRDefault="00452C66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shd w:val="clear" w:color="auto" w:fill="D9D9D9" w:themeFill="background1" w:themeFillShade="D9"/>
          </w:tcPr>
          <w:p w:rsidR="00452C66" w:rsidRPr="005C3994" w:rsidRDefault="00452C66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2.1.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Литературный перевод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Практическая работа</w:t>
            </w:r>
          </w:p>
          <w:p w:rsidR="00930A2B" w:rsidRPr="005C3994" w:rsidRDefault="00930A2B" w:rsidP="001220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Знакомство с правилами литературного перевода. Формирование навыков литературного перевода на примере перевода поэтического (художественного) произведения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62" w:type="dxa"/>
            <w:vMerge w:val="restart"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2.2.</w:t>
            </w:r>
          </w:p>
          <w:p w:rsidR="00930A2B" w:rsidRPr="005C3994" w:rsidRDefault="00930A2B" w:rsidP="002D1716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Традиции Англии</w:t>
            </w:r>
          </w:p>
        </w:tc>
        <w:tc>
          <w:tcPr>
            <w:tcW w:w="7640" w:type="dxa"/>
          </w:tcPr>
          <w:p w:rsidR="00930A2B" w:rsidRPr="005C457A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</w:t>
            </w:r>
            <w:proofErr w:type="spellStart"/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лингво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– страноведческих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навыков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2.3.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Музыка великих композиторов - Баха, Генделя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Введение новой темы, НЛЕ, активизация НЛЕ в речи, развитие навыков устной речи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2.4.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Времена действительного залога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–г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рамматических навыков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2.5.</w:t>
            </w:r>
          </w:p>
          <w:p w:rsidR="00930A2B" w:rsidRPr="005C3994" w:rsidRDefault="00930A2B" w:rsidP="002D1716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Симфонический оркестр. Музыкальные инструменты.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Введение новой темы, НЛЕ, активизация НЛЕ в речи, развитие навыков устной речи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2.6.</w:t>
            </w:r>
          </w:p>
          <w:p w:rsidR="00930A2B" w:rsidRPr="005C3994" w:rsidRDefault="00930A2B" w:rsidP="002D1716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Формы выражения будущего</w:t>
            </w:r>
          </w:p>
        </w:tc>
        <w:tc>
          <w:tcPr>
            <w:tcW w:w="7640" w:type="dxa"/>
          </w:tcPr>
          <w:p w:rsidR="00930A2B" w:rsidRPr="005C457A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–г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рамматических навыков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2.7.</w:t>
            </w:r>
          </w:p>
          <w:p w:rsidR="00930A2B" w:rsidRPr="005C3994" w:rsidRDefault="00930A2B" w:rsidP="002D1716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Условные предложения 1 типа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–г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рамматических навыков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2.8.</w:t>
            </w:r>
          </w:p>
          <w:p w:rsidR="00930A2B" w:rsidRPr="005C3994" w:rsidRDefault="00930A2B" w:rsidP="002D1716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Интервью с выдающимся дирижёром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Развитие навыков диалогической речи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2.9.</w:t>
            </w:r>
          </w:p>
          <w:p w:rsidR="00930A2B" w:rsidRPr="005C3994" w:rsidRDefault="00930A2B" w:rsidP="002D1716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Простые времена страдательного залога</w:t>
            </w:r>
          </w:p>
        </w:tc>
        <w:tc>
          <w:tcPr>
            <w:tcW w:w="7640" w:type="dxa"/>
          </w:tcPr>
          <w:p w:rsidR="00930A2B" w:rsidRPr="005C457A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–г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рамматических навыков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2.10.</w:t>
            </w:r>
          </w:p>
          <w:p w:rsidR="00930A2B" w:rsidRPr="005C3994" w:rsidRDefault="00930A2B" w:rsidP="002D1716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История развития нашего колледжа</w:t>
            </w:r>
          </w:p>
        </w:tc>
        <w:tc>
          <w:tcPr>
            <w:tcW w:w="7640" w:type="dxa"/>
          </w:tcPr>
          <w:p w:rsidR="00930A2B" w:rsidRPr="00297DAA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Развитие навыков устной речи с использованием регионального компонента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Тема 2.11.</w:t>
            </w:r>
          </w:p>
          <w:p w:rsidR="00930A2B" w:rsidRPr="005C3994" w:rsidRDefault="00930A2B" w:rsidP="002D1716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Спорт, здоровый образ жизни</w:t>
            </w:r>
          </w:p>
        </w:tc>
        <w:tc>
          <w:tcPr>
            <w:tcW w:w="7640" w:type="dxa"/>
          </w:tcPr>
          <w:p w:rsidR="00930A2B" w:rsidRPr="00297DAA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Введение новой темы, НЛЕ, активизация НЛЕ в речи, развитие навыков устной речи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2.12.</w:t>
            </w:r>
          </w:p>
          <w:p w:rsidR="00930A2B" w:rsidRPr="005C3994" w:rsidRDefault="00930A2B" w:rsidP="002D1716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Времена страдательного залога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–г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рамматических навыков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2.13.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История создания джаза</w:t>
            </w:r>
          </w:p>
        </w:tc>
        <w:tc>
          <w:tcPr>
            <w:tcW w:w="7640" w:type="dxa"/>
          </w:tcPr>
          <w:p w:rsidR="00930A2B" w:rsidRPr="00297DAA" w:rsidRDefault="00930A2B" w:rsidP="00122075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93739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Введение новой темы, НЛЕ, активизация НЛЕ в речи, развитие навыков устной речи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2.14.</w:t>
            </w:r>
          </w:p>
          <w:p w:rsidR="00930A2B" w:rsidRPr="005C3994" w:rsidRDefault="00930A2B" w:rsidP="002D1716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грамматический практикум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Практическая работа</w:t>
            </w:r>
          </w:p>
          <w:p w:rsidR="00930A2B" w:rsidRPr="005C3994" w:rsidRDefault="00930A2B" w:rsidP="00122075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Практика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– грамматических навыков учебного материала для подготовки к контрольной работе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2.15.</w:t>
            </w:r>
          </w:p>
          <w:p w:rsidR="00930A2B" w:rsidRPr="005C3994" w:rsidRDefault="00930A2B" w:rsidP="002D1716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  <w:p w:rsidR="00930A2B" w:rsidRPr="005C3994" w:rsidRDefault="00930A2B" w:rsidP="00122075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– грамматических навыков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2C66" w:rsidRPr="005C3994" w:rsidTr="00452C66">
        <w:tc>
          <w:tcPr>
            <w:tcW w:w="3182" w:type="dxa"/>
          </w:tcPr>
          <w:p w:rsidR="00452C66" w:rsidRPr="005C3994" w:rsidRDefault="00452C66" w:rsidP="002D171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III</w:t>
            </w: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 xml:space="preserve"> семестр</w:t>
            </w:r>
          </w:p>
        </w:tc>
        <w:tc>
          <w:tcPr>
            <w:tcW w:w="7640" w:type="dxa"/>
          </w:tcPr>
          <w:p w:rsidR="00452C66" w:rsidRPr="005C3994" w:rsidRDefault="00452C66" w:rsidP="001220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6" w:type="dxa"/>
          </w:tcPr>
          <w:p w:rsidR="00452C66" w:rsidRPr="005C3994" w:rsidRDefault="00452C66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shd w:val="clear" w:color="auto" w:fill="D9D9D9" w:themeFill="background1" w:themeFillShade="D9"/>
          </w:tcPr>
          <w:p w:rsidR="00452C66" w:rsidRPr="005C3994" w:rsidRDefault="00452C66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3.1.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Литературный перевод</w:t>
            </w:r>
          </w:p>
        </w:tc>
        <w:tc>
          <w:tcPr>
            <w:tcW w:w="7640" w:type="dxa"/>
          </w:tcPr>
          <w:p w:rsidR="00930A2B" w:rsidRPr="005C3994" w:rsidRDefault="00930A2B" w:rsidP="00452C66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Практическая работа</w:t>
            </w:r>
          </w:p>
          <w:p w:rsidR="00930A2B" w:rsidRPr="005C3994" w:rsidRDefault="00930A2B" w:rsidP="00452C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Знакомство с правилами литературного перевода. Формирование навыков литературного перевода на примере перевода поэтического (художественного) произведения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  <w:vMerge w:val="restart"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3.2.</w:t>
            </w:r>
          </w:p>
          <w:p w:rsidR="00930A2B" w:rsidRPr="005C3994" w:rsidRDefault="00930A2B" w:rsidP="002D1716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Времена английского глагола</w:t>
            </w:r>
          </w:p>
        </w:tc>
        <w:tc>
          <w:tcPr>
            <w:tcW w:w="7640" w:type="dxa"/>
          </w:tcPr>
          <w:p w:rsidR="00930A2B" w:rsidRPr="00297DAA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–г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рамматических навыков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3.3.</w:t>
            </w:r>
          </w:p>
          <w:p w:rsidR="00930A2B" w:rsidRPr="005C3994" w:rsidRDefault="00930A2B" w:rsidP="002D1716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Назад в колледж</w:t>
            </w:r>
          </w:p>
        </w:tc>
        <w:tc>
          <w:tcPr>
            <w:tcW w:w="7640" w:type="dxa"/>
          </w:tcPr>
          <w:p w:rsidR="00930A2B" w:rsidRPr="00297DAA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Развитие навыков диалогической речи, чтения, письма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3.4.</w:t>
            </w:r>
          </w:p>
          <w:p w:rsidR="00930A2B" w:rsidRPr="005C3994" w:rsidRDefault="00930A2B" w:rsidP="002D1716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Путешествие </w:t>
            </w:r>
            <w:proofErr w:type="gramStart"/>
            <w:r w:rsidRPr="005C399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proofErr w:type="gramEnd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ч, введение темы</w:t>
            </w:r>
          </w:p>
        </w:tc>
        <w:tc>
          <w:tcPr>
            <w:tcW w:w="7640" w:type="dxa"/>
          </w:tcPr>
          <w:p w:rsidR="00930A2B" w:rsidRPr="00297DAA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Введение новой темы, НЛЕ, активизация НЛЕ в речи, развитие навыков устной речи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3.5.</w:t>
            </w:r>
          </w:p>
          <w:p w:rsidR="00930A2B" w:rsidRPr="005C3994" w:rsidRDefault="00930A2B" w:rsidP="002D1716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Условные предложения (1-3 типов)</w:t>
            </w:r>
          </w:p>
        </w:tc>
        <w:tc>
          <w:tcPr>
            <w:tcW w:w="7640" w:type="dxa"/>
          </w:tcPr>
          <w:p w:rsidR="00930A2B" w:rsidRPr="00297DAA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935F1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–г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рамматических навыков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3.6.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Путешествие </w:t>
            </w:r>
            <w:r w:rsidRPr="005C399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 </w:t>
            </w: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</w:p>
        </w:tc>
        <w:tc>
          <w:tcPr>
            <w:tcW w:w="7640" w:type="dxa"/>
          </w:tcPr>
          <w:p w:rsidR="00930A2B" w:rsidRPr="005C3994" w:rsidRDefault="00930A2B" w:rsidP="00935F1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450F1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навыков устной речи,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аудитивных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навыков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Тема 3.7.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Великие путешественники</w:t>
            </w:r>
          </w:p>
        </w:tc>
        <w:tc>
          <w:tcPr>
            <w:tcW w:w="7640" w:type="dxa"/>
          </w:tcPr>
          <w:p w:rsidR="00930A2B" w:rsidRPr="005C3994" w:rsidRDefault="00930A2B" w:rsidP="00935F1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E2374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устной речи, чтения, письма, навыков работы с рефератом, презентацией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3.8.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Если бы я был в англоязычной стране</w:t>
            </w:r>
          </w:p>
        </w:tc>
        <w:tc>
          <w:tcPr>
            <w:tcW w:w="7640" w:type="dxa"/>
          </w:tcPr>
          <w:p w:rsidR="00930A2B" w:rsidRPr="00297DAA" w:rsidRDefault="00930A2B" w:rsidP="00935F1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E2374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Введение новой темы, НЛЕ, активизация НЛЕ в речи, развитие навыков устной речи, лингвострановедческих навыков (географическое положение страны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изучаемогоязыка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, традиции.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Обычаи)</w:t>
            </w:r>
            <w:proofErr w:type="gramEnd"/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3.9.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Условные предложения (</w:t>
            </w:r>
            <w:r w:rsidRPr="005C399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Wishes</w:t>
            </w: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7640" w:type="dxa"/>
          </w:tcPr>
          <w:p w:rsidR="00930A2B" w:rsidRPr="00297DAA" w:rsidRDefault="00930A2B" w:rsidP="00935F1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E2374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–г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рамматических навыков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3.10.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Сослагательное наклонение</w:t>
            </w:r>
          </w:p>
        </w:tc>
        <w:tc>
          <w:tcPr>
            <w:tcW w:w="7640" w:type="dxa"/>
          </w:tcPr>
          <w:p w:rsidR="00930A2B" w:rsidRPr="00297DAA" w:rsidRDefault="00930A2B" w:rsidP="00935F1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E2374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–г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рамматических навыков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3.11.</w:t>
            </w:r>
          </w:p>
          <w:p w:rsidR="00930A2B" w:rsidRPr="005C3994" w:rsidRDefault="00930A2B" w:rsidP="002D1716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грамматический практикум</w:t>
            </w:r>
          </w:p>
        </w:tc>
        <w:tc>
          <w:tcPr>
            <w:tcW w:w="7640" w:type="dxa"/>
          </w:tcPr>
          <w:p w:rsidR="00930A2B" w:rsidRPr="005C3994" w:rsidRDefault="00930A2B" w:rsidP="00452C66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Практическая работа</w:t>
            </w:r>
          </w:p>
          <w:p w:rsidR="00930A2B" w:rsidRPr="005C3994" w:rsidRDefault="00930A2B" w:rsidP="00452C66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Практика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– грамматических навыков учебного материала для подготовки к контрольной работе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3.12.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  <w:p w:rsidR="00930A2B" w:rsidRPr="005C3994" w:rsidRDefault="00930A2B" w:rsidP="00122075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– грамматических навыков пройденного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2C66" w:rsidRPr="005C3994" w:rsidTr="00452C66">
        <w:tc>
          <w:tcPr>
            <w:tcW w:w="3182" w:type="dxa"/>
          </w:tcPr>
          <w:p w:rsidR="00452C66" w:rsidRPr="005C3994" w:rsidRDefault="00452C66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семестр</w:t>
            </w:r>
          </w:p>
        </w:tc>
        <w:tc>
          <w:tcPr>
            <w:tcW w:w="7640" w:type="dxa"/>
          </w:tcPr>
          <w:p w:rsidR="00452C66" w:rsidRPr="005C3994" w:rsidRDefault="00452C66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46" w:type="dxa"/>
          </w:tcPr>
          <w:p w:rsidR="00452C66" w:rsidRPr="005C3994" w:rsidRDefault="00452C66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shd w:val="clear" w:color="auto" w:fill="D9D9D9" w:themeFill="background1" w:themeFillShade="D9"/>
          </w:tcPr>
          <w:p w:rsidR="00452C66" w:rsidRPr="005C3994" w:rsidRDefault="00452C66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4.1.</w:t>
            </w:r>
          </w:p>
          <w:p w:rsidR="00930A2B" w:rsidRPr="005C3994" w:rsidRDefault="00930A2B" w:rsidP="002D1716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Литературный перевод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Практическая работа</w:t>
            </w:r>
          </w:p>
          <w:p w:rsidR="00930A2B" w:rsidRPr="005C3994" w:rsidRDefault="00930A2B" w:rsidP="00122075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литературного перевода на примере перевода поэтического (художественного) произведения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62" w:type="dxa"/>
            <w:vMerge w:val="restart"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4.2.</w:t>
            </w:r>
          </w:p>
          <w:p w:rsidR="00930A2B" w:rsidRPr="005C3994" w:rsidRDefault="00930A2B" w:rsidP="002D1716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Праздники Англии.</w:t>
            </w:r>
          </w:p>
        </w:tc>
        <w:tc>
          <w:tcPr>
            <w:tcW w:w="7640" w:type="dxa"/>
          </w:tcPr>
          <w:p w:rsidR="00930A2B" w:rsidRPr="00297DAA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Введение новой темы, НЛЕ, активизация НЛЕ в речи, развитие навыков устной речи, лингвострановедческих навыков (традиции, обычаи страны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изуч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. языка)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4.3.</w:t>
            </w:r>
          </w:p>
          <w:p w:rsidR="00930A2B" w:rsidRPr="005C3994" w:rsidRDefault="00930A2B" w:rsidP="002D1716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Путешествуя по Великобритании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лингвострановедческих навыков,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аудитивных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, навыков устной речи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4.4.</w:t>
            </w:r>
          </w:p>
          <w:p w:rsidR="00930A2B" w:rsidRPr="005C3994" w:rsidRDefault="00930A2B" w:rsidP="002D1716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Артикль, определённый артикль с </w:t>
            </w: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географическими названиями</w:t>
            </w:r>
          </w:p>
        </w:tc>
        <w:tc>
          <w:tcPr>
            <w:tcW w:w="7640" w:type="dxa"/>
          </w:tcPr>
          <w:p w:rsidR="00930A2B" w:rsidRPr="00297DAA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–г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рамматических навыков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Тема 4.5.</w:t>
            </w:r>
          </w:p>
          <w:p w:rsidR="00930A2B" w:rsidRPr="005C3994" w:rsidRDefault="00930A2B" w:rsidP="002D1716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Политическая система Великобритании</w:t>
            </w:r>
          </w:p>
        </w:tc>
        <w:tc>
          <w:tcPr>
            <w:tcW w:w="7640" w:type="dxa"/>
          </w:tcPr>
          <w:p w:rsidR="00930A2B" w:rsidRPr="00297DAA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Развитие навыков устной речи, чтения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письма,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аудитивных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навыков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4.6.</w:t>
            </w:r>
          </w:p>
          <w:p w:rsidR="00930A2B" w:rsidRPr="005C3994" w:rsidRDefault="00930A2B" w:rsidP="002D1716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Королевский Лондон. Имя прилагательное</w:t>
            </w:r>
          </w:p>
        </w:tc>
        <w:tc>
          <w:tcPr>
            <w:tcW w:w="7640" w:type="dxa"/>
          </w:tcPr>
          <w:p w:rsidR="00930A2B" w:rsidRPr="00297DAA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навыков устной речи, ознакомление с новой грамматической темой именем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прил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–м, развитие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– грамматических навыков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4.7.</w:t>
            </w:r>
          </w:p>
          <w:p w:rsidR="00930A2B" w:rsidRPr="005C3994" w:rsidRDefault="00930A2B" w:rsidP="002D1716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Наречие</w:t>
            </w:r>
          </w:p>
        </w:tc>
        <w:tc>
          <w:tcPr>
            <w:tcW w:w="7640" w:type="dxa"/>
          </w:tcPr>
          <w:p w:rsidR="00930A2B" w:rsidRPr="00297DAA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Введение грамматической темы. Формирование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–г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рамматических навыков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4.8.</w:t>
            </w:r>
          </w:p>
          <w:p w:rsidR="00930A2B" w:rsidRPr="005C3994" w:rsidRDefault="00930A2B" w:rsidP="002D1716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История Зимних Олимпийских игр</w:t>
            </w:r>
          </w:p>
        </w:tc>
        <w:tc>
          <w:tcPr>
            <w:tcW w:w="7640" w:type="dxa"/>
          </w:tcPr>
          <w:p w:rsidR="00930A2B" w:rsidRPr="00297DAA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Введение новой темы, НЛЕ, активизация НЛЕ в речи, развитие навыков устной речи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4.9.</w:t>
            </w:r>
          </w:p>
          <w:p w:rsidR="00930A2B" w:rsidRPr="005C3994" w:rsidRDefault="00930A2B" w:rsidP="002D1716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Достопримечательности Великобритании</w:t>
            </w:r>
          </w:p>
        </w:tc>
        <w:tc>
          <w:tcPr>
            <w:tcW w:w="7640" w:type="dxa"/>
          </w:tcPr>
          <w:p w:rsidR="00930A2B" w:rsidRPr="006C1A58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навыков устной речи, лингвострановедческих навыков (традиции, обычаи страны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изуч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. языка)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4.10.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Степени сравнения наречий</w:t>
            </w:r>
          </w:p>
        </w:tc>
        <w:tc>
          <w:tcPr>
            <w:tcW w:w="7640" w:type="dxa"/>
          </w:tcPr>
          <w:p w:rsidR="00930A2B" w:rsidRPr="006C1A58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–г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рамматических навыков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4.11.</w:t>
            </w:r>
          </w:p>
          <w:p w:rsidR="00930A2B" w:rsidRPr="005C3994" w:rsidRDefault="00930A2B" w:rsidP="002D1716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Выдающиеся музыканты Великобритании</w:t>
            </w:r>
          </w:p>
        </w:tc>
        <w:tc>
          <w:tcPr>
            <w:tcW w:w="7640" w:type="dxa"/>
          </w:tcPr>
          <w:p w:rsidR="00930A2B" w:rsidRPr="006C1A58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устной речи, чтения, письма, навыков работы с рефератом, презентацией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4.12.</w:t>
            </w:r>
          </w:p>
          <w:p w:rsidR="00930A2B" w:rsidRPr="005C3994" w:rsidRDefault="00930A2B" w:rsidP="002D1716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Моя Родина Россия</w:t>
            </w:r>
          </w:p>
        </w:tc>
        <w:tc>
          <w:tcPr>
            <w:tcW w:w="7640" w:type="dxa"/>
          </w:tcPr>
          <w:p w:rsidR="00930A2B" w:rsidRPr="006C1A58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Развитие навыков устной речи (диалог, монолог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)(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географическое положение, полит устройство) лингвострановедческих навыков с использованием регионального компонента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4.13.</w:t>
            </w:r>
          </w:p>
          <w:p w:rsidR="00930A2B" w:rsidRPr="005C3994" w:rsidRDefault="00930A2B" w:rsidP="002D1716">
            <w:pPr>
              <w:jc w:val="center"/>
              <w:rPr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Модальные глаголы в страдательном залоге</w:t>
            </w:r>
          </w:p>
        </w:tc>
        <w:tc>
          <w:tcPr>
            <w:tcW w:w="7640" w:type="dxa"/>
          </w:tcPr>
          <w:p w:rsidR="00930A2B" w:rsidRPr="006C1A58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Формирование грамматических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– грамматических навыков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4.14.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Выдающиеся музыканты современники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устной речи, чтения, письма, навыков работы с рефератом, презентацией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Тема 4.16.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грамматический практикум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Практическая работа</w:t>
            </w:r>
          </w:p>
          <w:p w:rsidR="00930A2B" w:rsidRPr="005C3994" w:rsidRDefault="00930A2B" w:rsidP="001220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Практика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-- 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грамматических навыков учебного материала  для  подготовки к контрольной работе</w:t>
            </w:r>
          </w:p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4.17.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  <w:p w:rsidR="00930A2B" w:rsidRPr="005C3994" w:rsidRDefault="00930A2B" w:rsidP="00122075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– грамматических навыков пройденного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2C66" w:rsidRPr="005C3994" w:rsidTr="00452C66">
        <w:tc>
          <w:tcPr>
            <w:tcW w:w="3182" w:type="dxa"/>
          </w:tcPr>
          <w:p w:rsidR="00452C66" w:rsidRPr="005C3994" w:rsidRDefault="00452C66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семестр</w:t>
            </w:r>
          </w:p>
        </w:tc>
        <w:tc>
          <w:tcPr>
            <w:tcW w:w="7640" w:type="dxa"/>
          </w:tcPr>
          <w:p w:rsidR="00452C66" w:rsidRPr="005C3994" w:rsidRDefault="00452C66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46" w:type="dxa"/>
          </w:tcPr>
          <w:p w:rsidR="00452C66" w:rsidRPr="005C3994" w:rsidRDefault="00452C66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shd w:val="clear" w:color="auto" w:fill="D9D9D9" w:themeFill="background1" w:themeFillShade="D9"/>
          </w:tcPr>
          <w:p w:rsidR="00452C66" w:rsidRPr="005C3994" w:rsidRDefault="00452C66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5.1.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Путешествие расширяет кругозор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  <w:vMerge w:val="restart"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Роль путешествия в нашей жизни Введение новой темы, НЛЕ, активизация НЛЕ в речи, развитие навыков устной речи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5.2.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Прекрасное прошлое</w:t>
            </w:r>
          </w:p>
        </w:tc>
        <w:tc>
          <w:tcPr>
            <w:tcW w:w="7640" w:type="dxa"/>
          </w:tcPr>
          <w:p w:rsidR="00930A2B" w:rsidRPr="005C3994" w:rsidRDefault="00930A2B" w:rsidP="002A67C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6C1A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Роль прошлого в жизни общества</w:t>
            </w:r>
          </w:p>
          <w:p w:rsidR="00930A2B" w:rsidRPr="005C3994" w:rsidRDefault="00930A2B" w:rsidP="006C1A5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устной речи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5.3.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Инфинитив, инфинитивные конструкции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с инфинитивом Формирование 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–г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рамматических навыков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5.4.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Замки Шотландии.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Королевские замки.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История страны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изуч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. языка, формирование лингвострановедческих навыков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5.5.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Прекрасное прошлое моей Родины</w:t>
            </w:r>
          </w:p>
        </w:tc>
        <w:tc>
          <w:tcPr>
            <w:tcW w:w="7640" w:type="dxa"/>
          </w:tcPr>
          <w:p w:rsidR="00930A2B" w:rsidRPr="005C3994" w:rsidRDefault="00930A2B" w:rsidP="002A67C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История родной страны, формирование лингвострановедческих навыков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5.6.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Виды искусств. Литература.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Книги в моей жизни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2A67C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Роль литературы, как вида искусства в жизни общества. Введение новой темы, НЛЕ, активизация НЛЕ в речи, развитие навыков устной речи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5.7.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Фразовые глаголы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–г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рамматических навыков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5.8.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грамматический практикум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Практическая работа</w:t>
            </w:r>
          </w:p>
          <w:p w:rsidR="00930A2B" w:rsidRPr="005C3994" w:rsidRDefault="00930A2B" w:rsidP="001220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Практика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-- 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грамматических навыков учебного материала для  подготовки к контрольной работе</w:t>
            </w:r>
          </w:p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5.9.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Контрольная работа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Содержание учебного материала</w:t>
            </w:r>
          </w:p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Контроль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– грамматических навыков пройденного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VI</w:t>
            </w: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семестр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 w:val="restart"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30A2B" w:rsidRPr="005C3994" w:rsidTr="00452C66">
        <w:tc>
          <w:tcPr>
            <w:tcW w:w="3182" w:type="dxa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6.1.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Литературный перевод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Практическая работа</w:t>
            </w:r>
          </w:p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литературного перевода на примере перевода поэтического (художественного) произведения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6.2.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Рождественская песнь, </w:t>
            </w:r>
            <w:proofErr w:type="spellStart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Ч.Диккенс</w:t>
            </w:r>
            <w:proofErr w:type="spellEnd"/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Ознакомление с лучшими авторами, произведениями британской литературы, формирование навыков литературного перевода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6.3.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C399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Ing</w:t>
            </w:r>
            <w:proofErr w:type="spellEnd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формы (Герундий)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6C1A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Введение новой грамматической темы.</w:t>
            </w:r>
          </w:p>
          <w:p w:rsidR="00930A2B" w:rsidRPr="005C3994" w:rsidRDefault="00930A2B" w:rsidP="006C1A5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–г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рамматических навыков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6.4.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Выдающиеся британские писатели.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Произведения британских писателей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6C1A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устной речи, чтения, письма, навыков работы с рефератом, презентацией.</w:t>
            </w:r>
          </w:p>
          <w:p w:rsidR="00930A2B" w:rsidRPr="005C3994" w:rsidRDefault="00930A2B" w:rsidP="006C1A5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Ознакомление с лучшими авторами, произведениями британской литературы, формирование навыков литературного перевода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6.5.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Формы герундия.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–г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рамматических навыков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6.6.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Выдающиеся американские писатели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устной речи, чтения, письма, навыков работы с рефератом, презентацией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6.7.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Моя любимая книга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устной речи, чтения, письма, навыков работы с рефератом, презентацией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6.8.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Виды искусств. Театр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Роль театра, как одного из видов иску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сств  в ж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изни общества, развитие навыков устной речи,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аудитивных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навыков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6.9.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Бернард Шоу «</w:t>
            </w:r>
            <w:proofErr w:type="spellStart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Пигмалион</w:t>
            </w:r>
            <w:proofErr w:type="spellEnd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7640" w:type="dxa"/>
          </w:tcPr>
          <w:p w:rsidR="00930A2B" w:rsidRPr="006C1A58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Ознакомление с лучшими авторами, произведениями британской литературы, формирование навыков литературного перевода, просмотр кинофильма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6.10.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Фразовые глаголы, словообразование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–г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рамматических навыков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Тема 6.12.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грамматический практикум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Практическая работа</w:t>
            </w:r>
          </w:p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Практика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-- 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грамматических навыков учебного материала для  подготовки к контрольной работе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6.13.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– грамматических навыков пройденного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2C66" w:rsidRPr="005C3994" w:rsidTr="00452C66">
        <w:tc>
          <w:tcPr>
            <w:tcW w:w="3182" w:type="dxa"/>
          </w:tcPr>
          <w:p w:rsidR="00452C66" w:rsidRPr="005C3994" w:rsidRDefault="00452C66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VII</w:t>
            </w: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семестр</w:t>
            </w:r>
          </w:p>
        </w:tc>
        <w:tc>
          <w:tcPr>
            <w:tcW w:w="7640" w:type="dxa"/>
          </w:tcPr>
          <w:p w:rsidR="00452C66" w:rsidRPr="005C3994" w:rsidRDefault="00452C66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46" w:type="dxa"/>
          </w:tcPr>
          <w:p w:rsidR="00452C66" w:rsidRPr="005C3994" w:rsidRDefault="00452C66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shd w:val="clear" w:color="auto" w:fill="D9D9D9" w:themeFill="background1" w:themeFillShade="D9"/>
          </w:tcPr>
          <w:p w:rsidR="00452C66" w:rsidRPr="005C3994" w:rsidRDefault="00452C66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7.1.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Отдых от городской суеты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2" w:type="dxa"/>
            <w:vMerge w:val="restart"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Введение новой темы, НЛЕ, активизация НЛЕ в речи, развитие навыков устной речи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7.2.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Лучшие курорты Англии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навыков устной речи,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чтения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,п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исьма</w:t>
            </w:r>
            <w:proofErr w:type="spellEnd"/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7.4.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Идиомы английского языка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–г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рамматических навыков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7.5.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Лучшие места Архангельской области.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Архангельс</w:t>
            </w:r>
            <w:proofErr w:type="gramStart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к-</w:t>
            </w:r>
            <w:proofErr w:type="gramEnd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столица Поморья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Развитие лингвострановедческих навыков с использованием регионального компонента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7.6.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Виды искусств. Кино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–г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рамматических навыков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7.7.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Вопросительные предложения в разговорной речи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–г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рамматических навыков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7.8.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Экранизация романов </w:t>
            </w:r>
            <w:proofErr w:type="spellStart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Д.Остин</w:t>
            </w:r>
            <w:proofErr w:type="spellEnd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Ш. </w:t>
            </w:r>
            <w:proofErr w:type="spellStart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Бронте</w:t>
            </w:r>
            <w:proofErr w:type="spellEnd"/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Просмотр и обсуждение фильма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7.9.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Мой любимый английский фильм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устной речи, чтения, письма, навыков работы с рефератом, презентацией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7.10.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Согласование времён, </w:t>
            </w: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фразовые глаголы</w:t>
            </w:r>
          </w:p>
        </w:tc>
        <w:tc>
          <w:tcPr>
            <w:tcW w:w="7640" w:type="dxa"/>
          </w:tcPr>
          <w:p w:rsidR="00930A2B" w:rsidRPr="005C3994" w:rsidRDefault="00930A2B" w:rsidP="00C63A6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Содержание учебного материала</w:t>
            </w:r>
          </w:p>
          <w:p w:rsidR="00930A2B" w:rsidRPr="005C3994" w:rsidRDefault="00930A2B" w:rsidP="00452C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–г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рамматических навыков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Тема 7.11.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грамматический практикум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Практическая работа</w:t>
            </w:r>
          </w:p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Практика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-- 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грамматических навыков учебного материала для  подготовки к контрольной работе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7.11.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– грамматических навыков пройденного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2C66" w:rsidRPr="005C3994" w:rsidTr="00452C66">
        <w:tc>
          <w:tcPr>
            <w:tcW w:w="3182" w:type="dxa"/>
          </w:tcPr>
          <w:p w:rsidR="00452C66" w:rsidRPr="005C3994" w:rsidRDefault="00452C66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VIII</w:t>
            </w: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семестр</w:t>
            </w:r>
          </w:p>
        </w:tc>
        <w:tc>
          <w:tcPr>
            <w:tcW w:w="7640" w:type="dxa"/>
          </w:tcPr>
          <w:p w:rsidR="00452C66" w:rsidRPr="005C3994" w:rsidRDefault="00452C66" w:rsidP="001220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6" w:type="dxa"/>
          </w:tcPr>
          <w:p w:rsidR="00452C66" w:rsidRPr="005C3994" w:rsidRDefault="00452C66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shd w:val="clear" w:color="auto" w:fill="D9D9D9" w:themeFill="background1" w:themeFillShade="D9"/>
          </w:tcPr>
          <w:p w:rsidR="00452C66" w:rsidRPr="005C3994" w:rsidRDefault="00452C66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8.1.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Карнавал в </w:t>
            </w:r>
            <w:proofErr w:type="spellStart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Ноттинг</w:t>
            </w:r>
            <w:proofErr w:type="spellEnd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Хилле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  <w:vMerge w:val="restart"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навыков устной речи, чтения, письма;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аудитивных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навыков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8.2.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Введение новой темы, НЛЕ, активизация НЛЕ в речи, развитие навыков устной речи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8.3.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Газеты, журналы и их роль в жизни общества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устной речи, чтения аутентичного газетного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8.4.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Словообразование, фразовые глаголы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–г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рамматических навыков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  <w:r w:rsidRPr="005C399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8.5.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Газета</w:t>
            </w:r>
            <w:r w:rsidRPr="005C399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« The Moscow times»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устной речи, чтения аутентичного газетного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8.6.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Телевидение и интернет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Введение новой темы, НЛЕ, активизация НЛЕ в речи, развитие навыков устной речи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8.7.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Модальные глаголы, их особенности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–г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рамматических навыков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8.8.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Виды искусства. Живопись.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направления в живописи.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Выдающиеся  художники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Роль живописи в жизни общества. Введение новой темы, НЛЕ, активизация НЛЕ в речи, развитие навыков устной речи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Тема 8.9.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Виды искусств и их влияние на жизнь человека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Введение новой темы, НЛЕ, активизация НЛЕ в речи, развитие навыков устной речи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8.10.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Напевая шуточную песню, </w:t>
            </w:r>
            <w:proofErr w:type="spellStart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Дж.К.Джером</w:t>
            </w:r>
            <w:proofErr w:type="spellEnd"/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чтения, художественного перевода, устной речи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 w:val="restart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8.11.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Повторение основных разделов грамматики</w:t>
            </w:r>
          </w:p>
        </w:tc>
        <w:tc>
          <w:tcPr>
            <w:tcW w:w="7640" w:type="dxa"/>
          </w:tcPr>
          <w:p w:rsidR="00930A2B" w:rsidRPr="00880B78" w:rsidRDefault="00930A2B" w:rsidP="00122075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Практическая работа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  <w:vMerge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–г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рамматических навыков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8.12.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грамматический практикум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Практическая работа</w:t>
            </w:r>
          </w:p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Практика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proofErr w:type="gram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-- </w:t>
            </w:r>
            <w:proofErr w:type="gram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грамматических навыков учебного материала для  подготовки к контрольной работе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A2B" w:rsidRPr="005C3994" w:rsidTr="00452C66">
        <w:tc>
          <w:tcPr>
            <w:tcW w:w="3182" w:type="dxa"/>
          </w:tcPr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Тема 8.13.</w:t>
            </w:r>
          </w:p>
          <w:p w:rsidR="00930A2B" w:rsidRPr="005C3994" w:rsidRDefault="00930A2B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</w:t>
            </w:r>
          </w:p>
        </w:tc>
        <w:tc>
          <w:tcPr>
            <w:tcW w:w="7640" w:type="dxa"/>
          </w:tcPr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  <w:p w:rsidR="00930A2B" w:rsidRPr="005C3994" w:rsidRDefault="00930A2B" w:rsidP="0012207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</w:t>
            </w:r>
            <w:proofErr w:type="spellStart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– грамматических навыков пройденного материала</w:t>
            </w:r>
          </w:p>
        </w:tc>
        <w:tc>
          <w:tcPr>
            <w:tcW w:w="2046" w:type="dxa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  <w:vMerge/>
            <w:shd w:val="clear" w:color="auto" w:fill="D9D9D9" w:themeFill="background1" w:themeFillShade="D9"/>
          </w:tcPr>
          <w:p w:rsidR="00930A2B" w:rsidRPr="005C3994" w:rsidRDefault="00930A2B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2C66" w:rsidRPr="005C3994" w:rsidTr="00452C66">
        <w:tc>
          <w:tcPr>
            <w:tcW w:w="3182" w:type="dxa"/>
          </w:tcPr>
          <w:p w:rsidR="00452C66" w:rsidRPr="005C3994" w:rsidRDefault="00452C66" w:rsidP="002D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>Самостоятельная внеаудиторная работа</w:t>
            </w:r>
          </w:p>
        </w:tc>
        <w:tc>
          <w:tcPr>
            <w:tcW w:w="7640" w:type="dxa"/>
          </w:tcPr>
          <w:p w:rsidR="00880B78" w:rsidRPr="00880B78" w:rsidRDefault="00880B78" w:rsidP="00880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B78">
              <w:rPr>
                <w:rFonts w:ascii="Times New Roman" w:hAnsi="Times New Roman" w:cs="Times New Roman"/>
                <w:sz w:val="24"/>
                <w:szCs w:val="24"/>
              </w:rPr>
              <w:t>Повторение и закрепление материала, изученного на занятиях.</w:t>
            </w:r>
          </w:p>
          <w:p w:rsidR="00452C66" w:rsidRPr="00880B78" w:rsidRDefault="00880B78" w:rsidP="001220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B78">
              <w:rPr>
                <w:rFonts w:ascii="Times New Roman" w:hAnsi="Times New Roman" w:cs="Times New Roman"/>
                <w:sz w:val="24"/>
                <w:szCs w:val="24"/>
              </w:rPr>
              <w:t>Подготовка к практическим работам с использованием методических рекомендаций преподавателя</w:t>
            </w:r>
          </w:p>
        </w:tc>
        <w:tc>
          <w:tcPr>
            <w:tcW w:w="2046" w:type="dxa"/>
          </w:tcPr>
          <w:p w:rsidR="00452C66" w:rsidRPr="005C3994" w:rsidRDefault="00880B78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2062" w:type="dxa"/>
            <w:shd w:val="clear" w:color="auto" w:fill="D9D9D9" w:themeFill="background1" w:themeFillShade="D9"/>
          </w:tcPr>
          <w:p w:rsidR="00452C66" w:rsidRPr="005C3994" w:rsidRDefault="00452C66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3A63" w:rsidRPr="005C3994" w:rsidTr="00452C66">
        <w:tc>
          <w:tcPr>
            <w:tcW w:w="3182" w:type="dxa"/>
          </w:tcPr>
          <w:p w:rsidR="00C63A63" w:rsidRPr="005C3994" w:rsidRDefault="00C63A63" w:rsidP="002D171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40" w:type="dxa"/>
          </w:tcPr>
          <w:p w:rsidR="00C63A63" w:rsidRPr="00880B78" w:rsidRDefault="00034BB4" w:rsidP="0012207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B78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="00C63A63" w:rsidRPr="00880B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2046" w:type="dxa"/>
          </w:tcPr>
          <w:p w:rsidR="00C63A63" w:rsidRPr="00880B78" w:rsidRDefault="00C63A63" w:rsidP="00880B7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0B78">
              <w:rPr>
                <w:rFonts w:ascii="Times New Roman" w:hAnsi="Times New Roman"/>
                <w:b/>
                <w:sz w:val="24"/>
                <w:szCs w:val="24"/>
              </w:rPr>
              <w:t>234</w:t>
            </w:r>
            <w:r w:rsidR="00034BB4" w:rsidRPr="00880B78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r w:rsidR="00880B78" w:rsidRPr="00880B78">
              <w:rPr>
                <w:rFonts w:ascii="Times New Roman" w:hAnsi="Times New Roman"/>
                <w:b/>
                <w:sz w:val="24"/>
                <w:szCs w:val="24"/>
              </w:rPr>
              <w:t>91</w:t>
            </w:r>
          </w:p>
        </w:tc>
        <w:tc>
          <w:tcPr>
            <w:tcW w:w="2062" w:type="dxa"/>
            <w:shd w:val="clear" w:color="auto" w:fill="D9D9D9" w:themeFill="background1" w:themeFillShade="D9"/>
          </w:tcPr>
          <w:p w:rsidR="00C63A63" w:rsidRPr="005C3994" w:rsidRDefault="00C63A63" w:rsidP="0012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22075" w:rsidRPr="005C3994" w:rsidRDefault="00122075" w:rsidP="00384442">
      <w:pPr>
        <w:rPr>
          <w:b/>
          <w:color w:val="FF0000"/>
          <w:sz w:val="24"/>
          <w:szCs w:val="24"/>
        </w:rPr>
        <w:sectPr w:rsidR="00122075" w:rsidRPr="005C3994" w:rsidSect="001E27BA">
          <w:pgSz w:w="16840" w:h="11907" w:orient="landscape"/>
          <w:pgMar w:top="709" w:right="992" w:bottom="567" w:left="1134" w:header="709" w:footer="709" w:gutter="0"/>
          <w:cols w:space="720"/>
          <w:docGrid w:linePitch="299"/>
        </w:sectPr>
      </w:pPr>
    </w:p>
    <w:p w:rsidR="009F7D22" w:rsidRPr="005C3994" w:rsidRDefault="009F7D22" w:rsidP="00DA0859">
      <w:pPr>
        <w:pStyle w:val="1"/>
      </w:pPr>
      <w:r w:rsidRPr="005C3994">
        <w:lastRenderedPageBreak/>
        <w:t xml:space="preserve">3. </w:t>
      </w:r>
      <w:r w:rsidR="00E035AB">
        <w:t>УСЛОВИЯ РЕАЛИЗАЦИИ УЧЕБНО</w:t>
      </w:r>
      <w:r w:rsidR="00047129">
        <w:t>ГО ПРЕДМЕТА</w:t>
      </w:r>
    </w:p>
    <w:p w:rsidR="009F7D22" w:rsidRPr="005C3994" w:rsidRDefault="009F7D22" w:rsidP="003844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5C3994">
        <w:rPr>
          <w:rFonts w:ascii="Times New Roman" w:hAnsi="Times New Roman"/>
          <w:b/>
          <w:bCs/>
          <w:sz w:val="24"/>
          <w:szCs w:val="24"/>
        </w:rPr>
        <w:t>3.1. Требования к минимальному материально-техническому обеспечению</w:t>
      </w:r>
    </w:p>
    <w:p w:rsidR="00880B78" w:rsidRDefault="00880B78" w:rsidP="00047129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D78E2">
        <w:rPr>
          <w:rFonts w:ascii="Times New Roman" w:hAnsi="Times New Roman"/>
          <w:bCs/>
          <w:sz w:val="24"/>
          <w:szCs w:val="24"/>
        </w:rPr>
        <w:t xml:space="preserve">Реализация </w:t>
      </w:r>
      <w:r w:rsidR="00047129">
        <w:rPr>
          <w:rFonts w:ascii="Times New Roman" w:hAnsi="Times New Roman"/>
          <w:bCs/>
          <w:sz w:val="24"/>
          <w:szCs w:val="24"/>
        </w:rPr>
        <w:t>учебного предмета</w:t>
      </w:r>
      <w:r w:rsidRPr="00ED78E2">
        <w:rPr>
          <w:rFonts w:ascii="Times New Roman" w:hAnsi="Times New Roman"/>
          <w:bCs/>
          <w:sz w:val="24"/>
          <w:szCs w:val="24"/>
        </w:rPr>
        <w:t xml:space="preserve"> требует наличия учебного кабинета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D00ADE">
        <w:rPr>
          <w:rFonts w:ascii="Times New Roman" w:hAnsi="Times New Roman"/>
          <w:bCs/>
          <w:sz w:val="24"/>
          <w:szCs w:val="24"/>
        </w:rPr>
        <w:t>иностранного языка.</w:t>
      </w:r>
      <w:r w:rsidRPr="005C3994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4254DA" w:rsidRPr="005C3994" w:rsidRDefault="004254DA" w:rsidP="0004712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3994">
        <w:rPr>
          <w:rFonts w:ascii="Times New Roman" w:eastAsia="Times New Roman" w:hAnsi="Times New Roman" w:cs="Times New Roman"/>
          <w:bCs/>
          <w:sz w:val="24"/>
          <w:szCs w:val="24"/>
        </w:rPr>
        <w:t>Оборудование учебного кабинета:</w:t>
      </w:r>
      <w:r w:rsidRPr="005C39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254DA" w:rsidRPr="005C3994" w:rsidRDefault="004254DA" w:rsidP="000471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3994">
        <w:rPr>
          <w:rFonts w:ascii="Times New Roman" w:eastAsia="Times New Roman" w:hAnsi="Times New Roman" w:cs="Times New Roman"/>
          <w:sz w:val="24"/>
          <w:szCs w:val="24"/>
        </w:rPr>
        <w:t>- комплекты  учебно-наглядных пособий (как на бумажных носителях, так и электронных);</w:t>
      </w:r>
    </w:p>
    <w:p w:rsidR="004254DA" w:rsidRPr="005C3994" w:rsidRDefault="00230B24" w:rsidP="000471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399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4254DA" w:rsidRPr="005C3994">
        <w:rPr>
          <w:rFonts w:ascii="Times New Roman" w:eastAsia="Times New Roman" w:hAnsi="Times New Roman" w:cs="Times New Roman"/>
          <w:sz w:val="24"/>
          <w:szCs w:val="24"/>
        </w:rPr>
        <w:t>дидактические материалы.</w:t>
      </w:r>
    </w:p>
    <w:p w:rsidR="004254DA" w:rsidRPr="005C3994" w:rsidRDefault="004254DA" w:rsidP="000471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3994">
        <w:rPr>
          <w:rFonts w:ascii="Times New Roman" w:eastAsia="Times New Roman" w:hAnsi="Times New Roman" w:cs="Times New Roman"/>
          <w:iCs/>
          <w:sz w:val="24"/>
          <w:szCs w:val="24"/>
        </w:rPr>
        <w:t>Технические средства обучения</w:t>
      </w:r>
      <w:r w:rsidRPr="005C3994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4254DA" w:rsidRPr="005C3994" w:rsidRDefault="004254DA" w:rsidP="0004712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3994">
        <w:rPr>
          <w:rFonts w:ascii="Times New Roman" w:eastAsia="Times New Roman" w:hAnsi="Times New Roman" w:cs="Times New Roman"/>
          <w:sz w:val="24"/>
          <w:szCs w:val="24"/>
        </w:rPr>
        <w:t>-ноутбук либо стационарный ПК с комплектом легального программного обеспечения.</w:t>
      </w:r>
    </w:p>
    <w:p w:rsidR="009F7D22" w:rsidRPr="005C3994" w:rsidRDefault="009F7D22" w:rsidP="003844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F7D22" w:rsidRPr="005C3994" w:rsidRDefault="009F7D22" w:rsidP="00DA0859">
      <w:pPr>
        <w:pStyle w:val="1"/>
      </w:pPr>
      <w:r w:rsidRPr="005C3994">
        <w:t>3.2. Информационное обеспечение обучения</w:t>
      </w:r>
    </w:p>
    <w:p w:rsidR="00047129" w:rsidRDefault="00047129" w:rsidP="000471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bCs/>
          <w:sz w:val="24"/>
          <w:szCs w:val="24"/>
        </w:rPr>
      </w:pPr>
    </w:p>
    <w:p w:rsidR="009F7D22" w:rsidRPr="00047129" w:rsidRDefault="009F7D22" w:rsidP="000471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047129">
        <w:rPr>
          <w:rFonts w:ascii="Times New Roman" w:hAnsi="Times New Roman"/>
          <w:b/>
          <w:bCs/>
          <w:sz w:val="24"/>
          <w:szCs w:val="24"/>
        </w:rPr>
        <w:t>Перечень рекомендуемых учебных изданий, Интернет-ресурсов, дополнительной литературы</w:t>
      </w:r>
    </w:p>
    <w:p w:rsidR="00C31F1D" w:rsidRPr="00047129" w:rsidRDefault="008E6EAB" w:rsidP="00047129">
      <w:pPr>
        <w:pStyle w:val="a8"/>
        <w:spacing w:line="276" w:lineRule="auto"/>
      </w:pPr>
      <w:r w:rsidRPr="00047129">
        <w:t>Основные источники</w:t>
      </w:r>
    </w:p>
    <w:p w:rsidR="00D00ADE" w:rsidRPr="00FE39DA" w:rsidRDefault="00D00ADE" w:rsidP="00047129">
      <w:pPr>
        <w:pStyle w:val="a4"/>
        <w:numPr>
          <w:ilvl w:val="0"/>
          <w:numId w:val="11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E39DA">
        <w:rPr>
          <w:rFonts w:ascii="Times New Roman" w:hAnsi="Times New Roman" w:cs="Times New Roman"/>
          <w:sz w:val="24"/>
          <w:szCs w:val="24"/>
        </w:rPr>
        <w:t>Веренич</w:t>
      </w:r>
      <w:proofErr w:type="spellEnd"/>
      <w:r w:rsidRPr="00FE39DA">
        <w:rPr>
          <w:rFonts w:ascii="Times New Roman" w:hAnsi="Times New Roman" w:cs="Times New Roman"/>
          <w:sz w:val="24"/>
          <w:szCs w:val="24"/>
        </w:rPr>
        <w:t xml:space="preserve">, Н.И., Тихонова В.П. Английский язык для колледжей = </w:t>
      </w:r>
      <w:r w:rsidRPr="00FE39DA">
        <w:rPr>
          <w:rFonts w:ascii="Times New Roman" w:hAnsi="Times New Roman" w:cs="Times New Roman"/>
          <w:sz w:val="24"/>
          <w:szCs w:val="24"/>
          <w:lang w:val="en-US"/>
        </w:rPr>
        <w:t>English</w:t>
      </w:r>
      <w:r w:rsidRPr="00FE39DA">
        <w:rPr>
          <w:rFonts w:ascii="Times New Roman" w:hAnsi="Times New Roman" w:cs="Times New Roman"/>
          <w:sz w:val="24"/>
          <w:szCs w:val="24"/>
        </w:rPr>
        <w:t xml:space="preserve"> </w:t>
      </w:r>
      <w:r w:rsidRPr="00FE39DA">
        <w:rPr>
          <w:rFonts w:ascii="Times New Roman" w:hAnsi="Times New Roman" w:cs="Times New Roman"/>
          <w:sz w:val="24"/>
          <w:szCs w:val="24"/>
          <w:lang w:val="en-US"/>
        </w:rPr>
        <w:t>for</w:t>
      </w:r>
      <w:r w:rsidRPr="00FE39DA">
        <w:rPr>
          <w:rFonts w:ascii="Times New Roman" w:hAnsi="Times New Roman" w:cs="Times New Roman"/>
          <w:sz w:val="24"/>
          <w:szCs w:val="24"/>
        </w:rPr>
        <w:t xml:space="preserve"> </w:t>
      </w:r>
      <w:r w:rsidRPr="00FE39DA">
        <w:rPr>
          <w:rFonts w:ascii="Times New Roman" w:hAnsi="Times New Roman" w:cs="Times New Roman"/>
          <w:sz w:val="24"/>
          <w:szCs w:val="24"/>
          <w:lang w:val="en-US"/>
        </w:rPr>
        <w:t>Colleges</w:t>
      </w:r>
      <w:r w:rsidRPr="00FE39DA">
        <w:rPr>
          <w:rFonts w:ascii="Times New Roman" w:hAnsi="Times New Roman" w:cs="Times New Roman"/>
          <w:sz w:val="24"/>
          <w:szCs w:val="24"/>
        </w:rPr>
        <w:t xml:space="preserve">: пособие для учащихся / Н. И. </w:t>
      </w:r>
      <w:proofErr w:type="spellStart"/>
      <w:r w:rsidRPr="00FE39DA">
        <w:rPr>
          <w:rFonts w:ascii="Times New Roman" w:hAnsi="Times New Roman" w:cs="Times New Roman"/>
          <w:sz w:val="24"/>
          <w:szCs w:val="24"/>
        </w:rPr>
        <w:t>Веренич</w:t>
      </w:r>
      <w:proofErr w:type="spellEnd"/>
      <w:r w:rsidRPr="00FE39DA">
        <w:rPr>
          <w:rFonts w:ascii="Times New Roman" w:hAnsi="Times New Roman" w:cs="Times New Roman"/>
          <w:sz w:val="24"/>
          <w:szCs w:val="24"/>
        </w:rPr>
        <w:t>, В.П. Тихонова. – Минск: Тетра Систем, 2011.</w:t>
      </w:r>
    </w:p>
    <w:p w:rsidR="00D00ADE" w:rsidRPr="00FE39DA" w:rsidRDefault="00D00ADE" w:rsidP="00047129">
      <w:pPr>
        <w:pStyle w:val="a4"/>
        <w:numPr>
          <w:ilvl w:val="0"/>
          <w:numId w:val="11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E39DA">
        <w:rPr>
          <w:rFonts w:ascii="Times New Roman" w:hAnsi="Times New Roman" w:cs="Times New Roman"/>
          <w:sz w:val="24"/>
          <w:szCs w:val="24"/>
        </w:rPr>
        <w:t>Восковская</w:t>
      </w:r>
      <w:proofErr w:type="spellEnd"/>
      <w:r w:rsidRPr="00FE39DA">
        <w:rPr>
          <w:rFonts w:ascii="Times New Roman" w:hAnsi="Times New Roman" w:cs="Times New Roman"/>
          <w:sz w:val="24"/>
          <w:szCs w:val="24"/>
        </w:rPr>
        <w:t xml:space="preserve"> А.С., Карпова Т.А. Английский язык: Учебник для СПО. – Ростов-на-Дону: Феникс, 2011. </w:t>
      </w:r>
    </w:p>
    <w:p w:rsidR="00D00ADE" w:rsidRPr="00FE39DA" w:rsidRDefault="00D00ADE" w:rsidP="00047129">
      <w:pPr>
        <w:pStyle w:val="a4"/>
        <w:numPr>
          <w:ilvl w:val="0"/>
          <w:numId w:val="11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E39DA">
        <w:rPr>
          <w:rFonts w:ascii="Times New Roman" w:hAnsi="Times New Roman" w:cs="Times New Roman"/>
          <w:sz w:val="24"/>
          <w:szCs w:val="24"/>
        </w:rPr>
        <w:t>Голицынский</w:t>
      </w:r>
      <w:proofErr w:type="spellEnd"/>
      <w:r w:rsidRPr="00FE39DA">
        <w:rPr>
          <w:rFonts w:ascii="Times New Roman" w:hAnsi="Times New Roman" w:cs="Times New Roman"/>
          <w:sz w:val="24"/>
          <w:szCs w:val="24"/>
        </w:rPr>
        <w:t xml:space="preserve"> Ю. Грамматика: Сборник упражнений (Англ. </w:t>
      </w:r>
      <w:proofErr w:type="spellStart"/>
      <w:r w:rsidRPr="00FE39DA">
        <w:rPr>
          <w:rFonts w:ascii="Times New Roman" w:hAnsi="Times New Roman" w:cs="Times New Roman"/>
          <w:sz w:val="24"/>
          <w:szCs w:val="24"/>
        </w:rPr>
        <w:t>яз</w:t>
      </w:r>
      <w:proofErr w:type="spellEnd"/>
      <w:r w:rsidRPr="00FE39DA">
        <w:rPr>
          <w:rFonts w:ascii="Times New Roman" w:hAnsi="Times New Roman" w:cs="Times New Roman"/>
          <w:sz w:val="24"/>
          <w:szCs w:val="24"/>
        </w:rPr>
        <w:t>). – СПб</w:t>
      </w:r>
      <w:proofErr w:type="gramStart"/>
      <w:r w:rsidRPr="00FE39DA"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 w:rsidRPr="00FE39DA">
        <w:rPr>
          <w:rFonts w:ascii="Times New Roman" w:hAnsi="Times New Roman" w:cs="Times New Roman"/>
          <w:sz w:val="24"/>
          <w:szCs w:val="24"/>
        </w:rPr>
        <w:t>КАПО, 2010.</w:t>
      </w:r>
    </w:p>
    <w:p w:rsidR="00D00ADE" w:rsidRPr="00FE39DA" w:rsidRDefault="00D00ADE" w:rsidP="00047129">
      <w:pPr>
        <w:pStyle w:val="a4"/>
        <w:numPr>
          <w:ilvl w:val="0"/>
          <w:numId w:val="11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39DA">
        <w:rPr>
          <w:rFonts w:ascii="Times New Roman" w:hAnsi="Times New Roman" w:cs="Times New Roman"/>
          <w:sz w:val="24"/>
          <w:szCs w:val="24"/>
        </w:rPr>
        <w:t>2014.</w:t>
      </w:r>
    </w:p>
    <w:p w:rsidR="00D00ADE" w:rsidRPr="00FE39DA" w:rsidRDefault="00D00ADE" w:rsidP="00047129">
      <w:pPr>
        <w:pStyle w:val="a4"/>
        <w:numPr>
          <w:ilvl w:val="0"/>
          <w:numId w:val="11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39DA">
        <w:rPr>
          <w:rFonts w:ascii="Times New Roman" w:hAnsi="Times New Roman" w:cs="Times New Roman"/>
          <w:sz w:val="24"/>
          <w:szCs w:val="24"/>
        </w:rPr>
        <w:t xml:space="preserve">Денисова Л.Г. Английский язык. Интенсивный курс: Учебник для 10 </w:t>
      </w:r>
      <w:proofErr w:type="spellStart"/>
      <w:r w:rsidRPr="00FE39DA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FE39D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E39DA">
        <w:rPr>
          <w:rFonts w:ascii="Times New Roman" w:hAnsi="Times New Roman" w:cs="Times New Roman"/>
          <w:sz w:val="24"/>
          <w:szCs w:val="24"/>
        </w:rPr>
        <w:t>общеобраз</w:t>
      </w:r>
      <w:proofErr w:type="spellEnd"/>
      <w:r w:rsidRPr="00FE39D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E39DA">
        <w:rPr>
          <w:rFonts w:ascii="Times New Roman" w:hAnsi="Times New Roman" w:cs="Times New Roman"/>
          <w:sz w:val="24"/>
          <w:szCs w:val="24"/>
        </w:rPr>
        <w:t>шк</w:t>
      </w:r>
      <w:proofErr w:type="spellEnd"/>
      <w:r w:rsidRPr="00FE39DA">
        <w:rPr>
          <w:rFonts w:ascii="Times New Roman" w:hAnsi="Times New Roman" w:cs="Times New Roman"/>
          <w:sz w:val="24"/>
          <w:szCs w:val="24"/>
        </w:rPr>
        <w:t xml:space="preserve">. – М.: Просвещение, 2001. </w:t>
      </w:r>
    </w:p>
    <w:p w:rsidR="00D00ADE" w:rsidRPr="00FE39DA" w:rsidRDefault="00D00ADE" w:rsidP="00047129">
      <w:pPr>
        <w:pStyle w:val="a4"/>
        <w:numPr>
          <w:ilvl w:val="0"/>
          <w:numId w:val="11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39DA">
        <w:rPr>
          <w:rFonts w:ascii="Times New Roman" w:hAnsi="Times New Roman" w:cs="Times New Roman"/>
          <w:sz w:val="24"/>
          <w:szCs w:val="24"/>
        </w:rPr>
        <w:t xml:space="preserve">Денисова Л.Г. Английский язык: Учебник для 11 </w:t>
      </w:r>
      <w:proofErr w:type="spellStart"/>
      <w:r w:rsidRPr="00FE39DA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FE39D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E39DA">
        <w:rPr>
          <w:rFonts w:ascii="Times New Roman" w:hAnsi="Times New Roman" w:cs="Times New Roman"/>
          <w:sz w:val="24"/>
          <w:szCs w:val="24"/>
        </w:rPr>
        <w:t>общеобраз</w:t>
      </w:r>
      <w:proofErr w:type="spellEnd"/>
      <w:r w:rsidRPr="00FE39D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E39DA">
        <w:rPr>
          <w:rFonts w:ascii="Times New Roman" w:hAnsi="Times New Roman" w:cs="Times New Roman"/>
          <w:sz w:val="24"/>
          <w:szCs w:val="24"/>
        </w:rPr>
        <w:t>шк</w:t>
      </w:r>
      <w:proofErr w:type="spellEnd"/>
      <w:r w:rsidRPr="00FE39DA">
        <w:rPr>
          <w:rFonts w:ascii="Times New Roman" w:hAnsi="Times New Roman" w:cs="Times New Roman"/>
          <w:sz w:val="24"/>
          <w:szCs w:val="24"/>
        </w:rPr>
        <w:t>. – М.: Просвещение, 2001</w:t>
      </w:r>
    </w:p>
    <w:p w:rsidR="00D00ADE" w:rsidRPr="00FE39DA" w:rsidRDefault="00D00ADE" w:rsidP="00047129">
      <w:pPr>
        <w:pStyle w:val="a4"/>
        <w:numPr>
          <w:ilvl w:val="0"/>
          <w:numId w:val="11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39DA">
        <w:rPr>
          <w:rFonts w:ascii="Times New Roman" w:hAnsi="Times New Roman" w:cs="Times New Roman"/>
          <w:sz w:val="24"/>
          <w:szCs w:val="24"/>
        </w:rPr>
        <w:t>Карпова Т.А. Английский для колледжей: Учебное пособие. – М.: ИТК ‘’Дашков и К’’, 2011.</w:t>
      </w:r>
    </w:p>
    <w:p w:rsidR="00D00ADE" w:rsidRPr="00FE39DA" w:rsidRDefault="00D00ADE" w:rsidP="00047129">
      <w:pPr>
        <w:pStyle w:val="a4"/>
        <w:numPr>
          <w:ilvl w:val="0"/>
          <w:numId w:val="11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39DA">
        <w:rPr>
          <w:rFonts w:ascii="Times New Roman" w:hAnsi="Times New Roman" w:cs="Times New Roman"/>
          <w:sz w:val="24"/>
          <w:szCs w:val="24"/>
        </w:rPr>
        <w:t>Колин Д. Савицкий А. Англо-русский, русско-английский словарь. – М.: ‘’</w:t>
      </w:r>
      <w:proofErr w:type="spellStart"/>
      <w:r w:rsidRPr="00FE39DA">
        <w:rPr>
          <w:rFonts w:ascii="Times New Roman" w:hAnsi="Times New Roman" w:cs="Times New Roman"/>
          <w:sz w:val="24"/>
          <w:szCs w:val="24"/>
        </w:rPr>
        <w:t>ЛадКом</w:t>
      </w:r>
      <w:proofErr w:type="spellEnd"/>
      <w:r w:rsidRPr="00FE39DA">
        <w:rPr>
          <w:rFonts w:ascii="Times New Roman" w:hAnsi="Times New Roman" w:cs="Times New Roman"/>
          <w:sz w:val="24"/>
          <w:szCs w:val="24"/>
        </w:rPr>
        <w:t>’’, 2009.</w:t>
      </w:r>
    </w:p>
    <w:p w:rsidR="00D00ADE" w:rsidRPr="00FE39DA" w:rsidRDefault="00D00ADE" w:rsidP="00047129">
      <w:pPr>
        <w:pStyle w:val="a4"/>
        <w:numPr>
          <w:ilvl w:val="0"/>
          <w:numId w:val="11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39DA">
        <w:rPr>
          <w:rFonts w:ascii="Times New Roman" w:hAnsi="Times New Roman" w:cs="Times New Roman"/>
          <w:sz w:val="24"/>
          <w:szCs w:val="24"/>
        </w:rPr>
        <w:t>Лысова Ж.А. Англо-русский и русско-английский музыкальный словарь. – СПб</w:t>
      </w:r>
      <w:proofErr w:type="gramStart"/>
      <w:r w:rsidRPr="00FE39DA"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 w:rsidRPr="00FE39DA">
        <w:rPr>
          <w:rFonts w:ascii="Times New Roman" w:hAnsi="Times New Roman" w:cs="Times New Roman"/>
          <w:sz w:val="24"/>
          <w:szCs w:val="24"/>
        </w:rPr>
        <w:t>Издательство ‘’Лань’’, Издательство ‘’ПЛАНЕТА МУЗЫКИ’', 2008.</w:t>
      </w:r>
    </w:p>
    <w:p w:rsidR="00D00ADE" w:rsidRPr="00FE39DA" w:rsidRDefault="00D00ADE" w:rsidP="00047129">
      <w:pPr>
        <w:pStyle w:val="a4"/>
        <w:numPr>
          <w:ilvl w:val="0"/>
          <w:numId w:val="11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39DA">
        <w:rPr>
          <w:rFonts w:ascii="Times New Roman" w:hAnsi="Times New Roman" w:cs="Times New Roman"/>
          <w:sz w:val="24"/>
          <w:szCs w:val="24"/>
        </w:rPr>
        <w:t>Кравцова Л.И. Английский язык: Учебник для сред</w:t>
      </w:r>
      <w:proofErr w:type="gramStart"/>
      <w:r w:rsidRPr="00FE39D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FE39D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E39DA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E39DA">
        <w:rPr>
          <w:rFonts w:ascii="Times New Roman" w:hAnsi="Times New Roman" w:cs="Times New Roman"/>
          <w:sz w:val="24"/>
          <w:szCs w:val="24"/>
        </w:rPr>
        <w:t xml:space="preserve">роф. учеб. заведений. – М.: Высшая школа, 2004. </w:t>
      </w:r>
    </w:p>
    <w:p w:rsidR="00D00ADE" w:rsidRPr="00FE39DA" w:rsidRDefault="00D00ADE" w:rsidP="00047129">
      <w:pPr>
        <w:pStyle w:val="a4"/>
        <w:numPr>
          <w:ilvl w:val="0"/>
          <w:numId w:val="11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E39DA">
        <w:rPr>
          <w:rFonts w:ascii="Times New Roman" w:hAnsi="Times New Roman" w:cs="Times New Roman"/>
          <w:sz w:val="24"/>
          <w:szCs w:val="24"/>
        </w:rPr>
        <w:t>Клементьева</w:t>
      </w:r>
      <w:proofErr w:type="spellEnd"/>
      <w:r w:rsidRPr="00FE39DA">
        <w:rPr>
          <w:rFonts w:ascii="Times New Roman" w:hAnsi="Times New Roman" w:cs="Times New Roman"/>
          <w:sz w:val="24"/>
          <w:szCs w:val="24"/>
        </w:rPr>
        <w:t xml:space="preserve"> Т.Б. Счастливый английский. Кн. 3 для 10-11 </w:t>
      </w:r>
      <w:proofErr w:type="spellStart"/>
      <w:r w:rsidRPr="00FE39DA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FE39D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E39DA">
        <w:rPr>
          <w:rFonts w:ascii="Times New Roman" w:hAnsi="Times New Roman" w:cs="Times New Roman"/>
          <w:sz w:val="24"/>
          <w:szCs w:val="24"/>
        </w:rPr>
        <w:t>общеобразоват</w:t>
      </w:r>
      <w:proofErr w:type="spellEnd"/>
      <w:r w:rsidRPr="00FE39D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E39DA">
        <w:rPr>
          <w:rFonts w:ascii="Times New Roman" w:hAnsi="Times New Roman" w:cs="Times New Roman"/>
          <w:sz w:val="24"/>
          <w:szCs w:val="24"/>
        </w:rPr>
        <w:t>шк</w:t>
      </w:r>
      <w:proofErr w:type="spellEnd"/>
      <w:r w:rsidRPr="00FE39DA">
        <w:rPr>
          <w:rFonts w:ascii="Times New Roman" w:hAnsi="Times New Roman" w:cs="Times New Roman"/>
          <w:sz w:val="24"/>
          <w:szCs w:val="24"/>
        </w:rPr>
        <w:t xml:space="preserve">. – Обнинск: Титул, 2002. </w:t>
      </w:r>
    </w:p>
    <w:p w:rsidR="00D00ADE" w:rsidRPr="00FE39DA" w:rsidRDefault="00D00ADE" w:rsidP="00047129">
      <w:pPr>
        <w:pStyle w:val="a4"/>
        <w:numPr>
          <w:ilvl w:val="0"/>
          <w:numId w:val="11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39DA">
        <w:rPr>
          <w:rFonts w:ascii="Times New Roman" w:hAnsi="Times New Roman" w:cs="Times New Roman"/>
          <w:sz w:val="24"/>
          <w:szCs w:val="24"/>
        </w:rPr>
        <w:t>Мюллер В.К. Новый англо-русский словарь. – М.: Рус. Яз. – Медиа, Дрофа, 2008.</w:t>
      </w:r>
    </w:p>
    <w:p w:rsidR="00D00ADE" w:rsidRPr="00FE39DA" w:rsidRDefault="00D00ADE" w:rsidP="00047129">
      <w:pPr>
        <w:pStyle w:val="a4"/>
        <w:numPr>
          <w:ilvl w:val="0"/>
          <w:numId w:val="11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E39DA">
        <w:rPr>
          <w:rFonts w:ascii="Times New Roman" w:hAnsi="Times New Roman" w:cs="Times New Roman"/>
          <w:sz w:val="24"/>
          <w:szCs w:val="24"/>
        </w:rPr>
        <w:t>Чеснокова</w:t>
      </w:r>
      <w:proofErr w:type="spellEnd"/>
      <w:r w:rsidRPr="00FE39DA">
        <w:rPr>
          <w:rFonts w:ascii="Times New Roman" w:hAnsi="Times New Roman" w:cs="Times New Roman"/>
          <w:sz w:val="24"/>
          <w:szCs w:val="24"/>
        </w:rPr>
        <w:t xml:space="preserve"> Н.О. Поэтический перевод на уроках иностранного языка: Учебно-методическое пособие. – Архангельск: Архангельский музыкальный колледж, 2014. </w:t>
      </w:r>
    </w:p>
    <w:p w:rsidR="00D00ADE" w:rsidRDefault="00D00ADE" w:rsidP="00C31F1D">
      <w:pPr>
        <w:spacing w:line="259" w:lineRule="auto"/>
        <w:rPr>
          <w:rFonts w:ascii="Times New Roman" w:hAnsi="Times New Roman" w:cs="Times New Roman"/>
          <w:sz w:val="24"/>
          <w:szCs w:val="24"/>
        </w:rPr>
      </w:pPr>
    </w:p>
    <w:p w:rsidR="00D00ADE" w:rsidRPr="00047129" w:rsidRDefault="00D00ADE" w:rsidP="000471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7129">
        <w:rPr>
          <w:rFonts w:ascii="Times New Roman" w:hAnsi="Times New Roman" w:cs="Times New Roman"/>
          <w:bCs/>
          <w:sz w:val="24"/>
          <w:szCs w:val="24"/>
        </w:rPr>
        <w:t xml:space="preserve">Дополнительные источники: </w:t>
      </w:r>
    </w:p>
    <w:p w:rsidR="00D00ADE" w:rsidRPr="00FE39DA" w:rsidRDefault="00D00ADE" w:rsidP="00047129">
      <w:pPr>
        <w:pStyle w:val="a4"/>
        <w:numPr>
          <w:ilvl w:val="0"/>
          <w:numId w:val="12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E39DA">
        <w:rPr>
          <w:rFonts w:ascii="Times New Roman" w:hAnsi="Times New Roman" w:cs="Times New Roman"/>
          <w:sz w:val="24"/>
          <w:szCs w:val="24"/>
        </w:rPr>
        <w:t>Англо</w:t>
      </w:r>
      <w:proofErr w:type="spellEnd"/>
      <w:r w:rsidRPr="00FE39D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E39DA">
        <w:rPr>
          <w:rFonts w:ascii="Times New Roman" w:hAnsi="Times New Roman" w:cs="Times New Roman"/>
          <w:sz w:val="24"/>
          <w:szCs w:val="24"/>
        </w:rPr>
        <w:t>–р</w:t>
      </w:r>
      <w:proofErr w:type="gramEnd"/>
      <w:r w:rsidRPr="00FE39DA">
        <w:rPr>
          <w:rFonts w:ascii="Times New Roman" w:hAnsi="Times New Roman" w:cs="Times New Roman"/>
          <w:sz w:val="24"/>
          <w:szCs w:val="24"/>
        </w:rPr>
        <w:t xml:space="preserve">усский, </w:t>
      </w:r>
      <w:proofErr w:type="spellStart"/>
      <w:r w:rsidRPr="00FE39DA">
        <w:rPr>
          <w:rFonts w:ascii="Times New Roman" w:hAnsi="Times New Roman" w:cs="Times New Roman"/>
          <w:sz w:val="24"/>
          <w:szCs w:val="24"/>
        </w:rPr>
        <w:t>русско</w:t>
      </w:r>
      <w:proofErr w:type="spellEnd"/>
      <w:r w:rsidRPr="00FE39DA">
        <w:rPr>
          <w:rFonts w:ascii="Times New Roman" w:hAnsi="Times New Roman" w:cs="Times New Roman"/>
          <w:sz w:val="24"/>
          <w:szCs w:val="24"/>
        </w:rPr>
        <w:t xml:space="preserve"> – английский словари</w:t>
      </w:r>
    </w:p>
    <w:p w:rsidR="00D00ADE" w:rsidRPr="00FE39DA" w:rsidRDefault="00D00ADE" w:rsidP="00047129">
      <w:pPr>
        <w:pStyle w:val="a4"/>
        <w:numPr>
          <w:ilvl w:val="0"/>
          <w:numId w:val="1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FE39DA">
        <w:rPr>
          <w:rFonts w:ascii="Times New Roman" w:hAnsi="Times New Roman" w:cs="Times New Roman"/>
          <w:bCs/>
          <w:sz w:val="24"/>
          <w:szCs w:val="24"/>
        </w:rPr>
        <w:t>Веренич</w:t>
      </w:r>
      <w:proofErr w:type="spellEnd"/>
      <w:r w:rsidRPr="00FE39DA">
        <w:rPr>
          <w:rFonts w:ascii="Times New Roman" w:hAnsi="Times New Roman" w:cs="Times New Roman"/>
          <w:bCs/>
          <w:sz w:val="24"/>
          <w:szCs w:val="24"/>
        </w:rPr>
        <w:t xml:space="preserve">, Н.И., Тихонова В.П. Английский язык для колледжей = </w:t>
      </w:r>
      <w:r w:rsidRPr="00FE39DA">
        <w:rPr>
          <w:rFonts w:ascii="Times New Roman" w:hAnsi="Times New Roman" w:cs="Times New Roman"/>
          <w:bCs/>
          <w:sz w:val="24"/>
          <w:szCs w:val="24"/>
          <w:lang w:val="en-US"/>
        </w:rPr>
        <w:t>English</w:t>
      </w:r>
      <w:r w:rsidRPr="00FE39D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E39DA">
        <w:rPr>
          <w:rFonts w:ascii="Times New Roman" w:hAnsi="Times New Roman" w:cs="Times New Roman"/>
          <w:bCs/>
          <w:sz w:val="24"/>
          <w:szCs w:val="24"/>
          <w:lang w:val="en-US"/>
        </w:rPr>
        <w:t>for</w:t>
      </w:r>
      <w:r w:rsidRPr="00FE39D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E39DA">
        <w:rPr>
          <w:rFonts w:ascii="Times New Roman" w:hAnsi="Times New Roman" w:cs="Times New Roman"/>
          <w:bCs/>
          <w:sz w:val="24"/>
          <w:szCs w:val="24"/>
          <w:lang w:val="en-US"/>
        </w:rPr>
        <w:t>Colleges</w:t>
      </w:r>
      <w:r w:rsidRPr="00FE39DA">
        <w:rPr>
          <w:rFonts w:ascii="Times New Roman" w:hAnsi="Times New Roman" w:cs="Times New Roman"/>
          <w:bCs/>
          <w:sz w:val="24"/>
          <w:szCs w:val="24"/>
        </w:rPr>
        <w:t xml:space="preserve">: пособие для учащихся / Н. И. </w:t>
      </w:r>
      <w:proofErr w:type="spellStart"/>
      <w:r w:rsidRPr="00FE39DA">
        <w:rPr>
          <w:rFonts w:ascii="Times New Roman" w:hAnsi="Times New Roman" w:cs="Times New Roman"/>
          <w:bCs/>
          <w:sz w:val="24"/>
          <w:szCs w:val="24"/>
        </w:rPr>
        <w:t>Веренич</w:t>
      </w:r>
      <w:proofErr w:type="spellEnd"/>
      <w:r w:rsidRPr="00FE39DA">
        <w:rPr>
          <w:rFonts w:ascii="Times New Roman" w:hAnsi="Times New Roman" w:cs="Times New Roman"/>
          <w:bCs/>
          <w:sz w:val="24"/>
          <w:szCs w:val="24"/>
        </w:rPr>
        <w:t>, В.П. Тихонова. – Минск: Тетра Систем, 2011.</w:t>
      </w:r>
    </w:p>
    <w:p w:rsidR="00D00ADE" w:rsidRPr="00FE39DA" w:rsidRDefault="00D00ADE" w:rsidP="00047129">
      <w:pPr>
        <w:pStyle w:val="a4"/>
        <w:numPr>
          <w:ilvl w:val="0"/>
          <w:numId w:val="1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FE39DA">
        <w:rPr>
          <w:rFonts w:ascii="Times New Roman" w:hAnsi="Times New Roman" w:cs="Times New Roman"/>
          <w:bCs/>
          <w:sz w:val="24"/>
          <w:szCs w:val="24"/>
        </w:rPr>
        <w:t>Восковская</w:t>
      </w:r>
      <w:proofErr w:type="spellEnd"/>
      <w:r w:rsidRPr="00FE39DA">
        <w:rPr>
          <w:rFonts w:ascii="Times New Roman" w:hAnsi="Times New Roman" w:cs="Times New Roman"/>
          <w:bCs/>
          <w:sz w:val="24"/>
          <w:szCs w:val="24"/>
        </w:rPr>
        <w:t xml:space="preserve"> А.С., Карпова Т.А. Английский язык: Учебник для СПО. – Ростов-на-Дону: Феникс, 2011</w:t>
      </w:r>
    </w:p>
    <w:p w:rsidR="00D00ADE" w:rsidRPr="00FE39DA" w:rsidRDefault="00D00ADE" w:rsidP="00047129">
      <w:pPr>
        <w:pStyle w:val="a4"/>
        <w:numPr>
          <w:ilvl w:val="0"/>
          <w:numId w:val="12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E39DA">
        <w:rPr>
          <w:rFonts w:ascii="Times New Roman" w:hAnsi="Times New Roman" w:cs="Times New Roman"/>
          <w:sz w:val="24"/>
          <w:szCs w:val="24"/>
        </w:rPr>
        <w:lastRenderedPageBreak/>
        <w:t>Голицинский</w:t>
      </w:r>
      <w:proofErr w:type="spellEnd"/>
      <w:r w:rsidRPr="00FE39DA">
        <w:rPr>
          <w:rFonts w:ascii="Times New Roman" w:hAnsi="Times New Roman" w:cs="Times New Roman"/>
          <w:sz w:val="24"/>
          <w:szCs w:val="24"/>
        </w:rPr>
        <w:t xml:space="preserve"> Ю.Б. Грамматика. Сборник упражнений. </w:t>
      </w:r>
      <w:proofErr w:type="gramStart"/>
      <w:r w:rsidRPr="00FE39DA">
        <w:rPr>
          <w:rFonts w:ascii="Times New Roman" w:hAnsi="Times New Roman" w:cs="Times New Roman"/>
          <w:sz w:val="24"/>
          <w:szCs w:val="24"/>
        </w:rPr>
        <w:t>–М</w:t>
      </w:r>
      <w:proofErr w:type="gramEnd"/>
      <w:r w:rsidRPr="00FE39DA">
        <w:rPr>
          <w:rFonts w:ascii="Times New Roman" w:hAnsi="Times New Roman" w:cs="Times New Roman"/>
          <w:sz w:val="24"/>
          <w:szCs w:val="24"/>
        </w:rPr>
        <w:t>.: Каро,1990</w:t>
      </w:r>
    </w:p>
    <w:p w:rsidR="00D00ADE" w:rsidRPr="00FE39DA" w:rsidRDefault="00D00ADE" w:rsidP="00047129">
      <w:pPr>
        <w:pStyle w:val="a4"/>
        <w:numPr>
          <w:ilvl w:val="0"/>
          <w:numId w:val="1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FE39DA">
        <w:rPr>
          <w:rFonts w:ascii="Times New Roman" w:hAnsi="Times New Roman" w:cs="Times New Roman"/>
          <w:bCs/>
          <w:sz w:val="24"/>
          <w:szCs w:val="24"/>
        </w:rPr>
        <w:t>Голицынский</w:t>
      </w:r>
      <w:proofErr w:type="spellEnd"/>
      <w:r w:rsidRPr="00FE39DA">
        <w:rPr>
          <w:rFonts w:ascii="Times New Roman" w:hAnsi="Times New Roman" w:cs="Times New Roman"/>
          <w:bCs/>
          <w:sz w:val="24"/>
          <w:szCs w:val="24"/>
        </w:rPr>
        <w:t xml:space="preserve"> Ю. Грамматика: Сборник упражнений – СПб</w:t>
      </w:r>
      <w:proofErr w:type="gramStart"/>
      <w:r w:rsidRPr="00FE39DA">
        <w:rPr>
          <w:rFonts w:ascii="Times New Roman" w:hAnsi="Times New Roman" w:cs="Times New Roman"/>
          <w:bCs/>
          <w:sz w:val="24"/>
          <w:szCs w:val="24"/>
        </w:rPr>
        <w:t xml:space="preserve">.: </w:t>
      </w:r>
      <w:proofErr w:type="gramEnd"/>
      <w:r w:rsidRPr="00FE39DA">
        <w:rPr>
          <w:rFonts w:ascii="Times New Roman" w:hAnsi="Times New Roman" w:cs="Times New Roman"/>
          <w:bCs/>
          <w:sz w:val="24"/>
          <w:szCs w:val="24"/>
        </w:rPr>
        <w:t>КАПО, 2010.</w:t>
      </w:r>
    </w:p>
    <w:p w:rsidR="00D00ADE" w:rsidRPr="00FE39DA" w:rsidRDefault="00D00ADE" w:rsidP="00047129">
      <w:pPr>
        <w:pStyle w:val="a4"/>
        <w:numPr>
          <w:ilvl w:val="0"/>
          <w:numId w:val="12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39DA">
        <w:rPr>
          <w:rFonts w:ascii="Times New Roman" w:hAnsi="Times New Roman" w:cs="Times New Roman"/>
          <w:sz w:val="24"/>
          <w:szCs w:val="24"/>
        </w:rPr>
        <w:t xml:space="preserve">Д. </w:t>
      </w:r>
      <w:proofErr w:type="spellStart"/>
      <w:r w:rsidRPr="00FE39DA">
        <w:rPr>
          <w:rFonts w:ascii="Times New Roman" w:hAnsi="Times New Roman" w:cs="Times New Roman"/>
          <w:sz w:val="24"/>
          <w:szCs w:val="24"/>
        </w:rPr>
        <w:t>Хэррисон</w:t>
      </w:r>
      <w:proofErr w:type="spellEnd"/>
      <w:r w:rsidRPr="00FE39DA">
        <w:rPr>
          <w:rFonts w:ascii="Times New Roman" w:hAnsi="Times New Roman" w:cs="Times New Roman"/>
          <w:sz w:val="24"/>
          <w:szCs w:val="24"/>
        </w:rPr>
        <w:t xml:space="preserve"> «Оксфордские тесты для подготовки к ЕГЭ» Оксфорд, 2008</w:t>
      </w:r>
    </w:p>
    <w:p w:rsidR="00D00ADE" w:rsidRPr="00FE39DA" w:rsidRDefault="00D00ADE" w:rsidP="00047129">
      <w:pPr>
        <w:pStyle w:val="a4"/>
        <w:numPr>
          <w:ilvl w:val="0"/>
          <w:numId w:val="1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39DA">
        <w:rPr>
          <w:rFonts w:ascii="Times New Roman" w:hAnsi="Times New Roman" w:cs="Times New Roman"/>
          <w:bCs/>
          <w:sz w:val="24"/>
          <w:szCs w:val="24"/>
        </w:rPr>
        <w:t xml:space="preserve">Денисова Л.Г. Английский язык. Интенсивный курс: Учебник для 10 </w:t>
      </w:r>
      <w:proofErr w:type="spellStart"/>
      <w:r w:rsidRPr="00FE39DA">
        <w:rPr>
          <w:rFonts w:ascii="Times New Roman" w:hAnsi="Times New Roman" w:cs="Times New Roman"/>
          <w:bCs/>
          <w:sz w:val="24"/>
          <w:szCs w:val="24"/>
        </w:rPr>
        <w:t>кл</w:t>
      </w:r>
      <w:proofErr w:type="spellEnd"/>
      <w:r w:rsidRPr="00FE39DA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FE39DA">
        <w:rPr>
          <w:rFonts w:ascii="Times New Roman" w:hAnsi="Times New Roman" w:cs="Times New Roman"/>
          <w:bCs/>
          <w:sz w:val="24"/>
          <w:szCs w:val="24"/>
        </w:rPr>
        <w:t>общеобраз</w:t>
      </w:r>
      <w:proofErr w:type="spellEnd"/>
      <w:r w:rsidRPr="00FE39DA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FE39DA">
        <w:rPr>
          <w:rFonts w:ascii="Times New Roman" w:hAnsi="Times New Roman" w:cs="Times New Roman"/>
          <w:bCs/>
          <w:sz w:val="24"/>
          <w:szCs w:val="24"/>
        </w:rPr>
        <w:t>шк</w:t>
      </w:r>
      <w:proofErr w:type="spellEnd"/>
      <w:r w:rsidRPr="00FE39DA">
        <w:rPr>
          <w:rFonts w:ascii="Times New Roman" w:hAnsi="Times New Roman" w:cs="Times New Roman"/>
          <w:bCs/>
          <w:sz w:val="24"/>
          <w:szCs w:val="24"/>
        </w:rPr>
        <w:t xml:space="preserve">. – М.: Просвещение, 2001. </w:t>
      </w:r>
    </w:p>
    <w:p w:rsidR="00D00ADE" w:rsidRPr="00FE39DA" w:rsidRDefault="00D00ADE" w:rsidP="00047129">
      <w:pPr>
        <w:pStyle w:val="a4"/>
        <w:numPr>
          <w:ilvl w:val="0"/>
          <w:numId w:val="1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39DA">
        <w:rPr>
          <w:rFonts w:ascii="Times New Roman" w:hAnsi="Times New Roman" w:cs="Times New Roman"/>
          <w:bCs/>
          <w:sz w:val="24"/>
          <w:szCs w:val="24"/>
        </w:rPr>
        <w:t xml:space="preserve">Денисова Л.Г. Английский язык: Учебник для 11 </w:t>
      </w:r>
      <w:proofErr w:type="spellStart"/>
      <w:r w:rsidRPr="00FE39DA">
        <w:rPr>
          <w:rFonts w:ascii="Times New Roman" w:hAnsi="Times New Roman" w:cs="Times New Roman"/>
          <w:bCs/>
          <w:sz w:val="24"/>
          <w:szCs w:val="24"/>
        </w:rPr>
        <w:t>кл</w:t>
      </w:r>
      <w:proofErr w:type="spellEnd"/>
      <w:r w:rsidRPr="00FE39DA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FE39DA">
        <w:rPr>
          <w:rFonts w:ascii="Times New Roman" w:hAnsi="Times New Roman" w:cs="Times New Roman"/>
          <w:bCs/>
          <w:sz w:val="24"/>
          <w:szCs w:val="24"/>
        </w:rPr>
        <w:t>общеобраз</w:t>
      </w:r>
      <w:proofErr w:type="spellEnd"/>
      <w:r w:rsidRPr="00FE39DA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FE39DA">
        <w:rPr>
          <w:rFonts w:ascii="Times New Roman" w:hAnsi="Times New Roman" w:cs="Times New Roman"/>
          <w:bCs/>
          <w:sz w:val="24"/>
          <w:szCs w:val="24"/>
        </w:rPr>
        <w:t>шк</w:t>
      </w:r>
      <w:proofErr w:type="spellEnd"/>
      <w:r w:rsidRPr="00FE39DA">
        <w:rPr>
          <w:rFonts w:ascii="Times New Roman" w:hAnsi="Times New Roman" w:cs="Times New Roman"/>
          <w:bCs/>
          <w:sz w:val="24"/>
          <w:szCs w:val="24"/>
        </w:rPr>
        <w:t>. – М.: Просвещение, 2001</w:t>
      </w:r>
    </w:p>
    <w:p w:rsidR="00D00ADE" w:rsidRPr="00FE39DA" w:rsidRDefault="00D00ADE" w:rsidP="00047129">
      <w:pPr>
        <w:pStyle w:val="a4"/>
        <w:numPr>
          <w:ilvl w:val="0"/>
          <w:numId w:val="12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E39DA">
        <w:rPr>
          <w:rFonts w:ascii="Times New Roman" w:hAnsi="Times New Roman" w:cs="Times New Roman"/>
          <w:sz w:val="24"/>
          <w:szCs w:val="24"/>
        </w:rPr>
        <w:t>Занина</w:t>
      </w:r>
      <w:proofErr w:type="spellEnd"/>
      <w:r w:rsidRPr="00FE39DA">
        <w:rPr>
          <w:rFonts w:ascii="Times New Roman" w:hAnsi="Times New Roman" w:cs="Times New Roman"/>
          <w:sz w:val="24"/>
          <w:szCs w:val="24"/>
        </w:rPr>
        <w:t xml:space="preserve"> Е. 95 тем по английскому языку. Издание второе исправленное. – М.: Айрис Пресс </w:t>
      </w:r>
      <w:proofErr w:type="spellStart"/>
      <w:r w:rsidRPr="00FE39DA">
        <w:rPr>
          <w:rFonts w:ascii="Times New Roman" w:hAnsi="Times New Roman" w:cs="Times New Roman"/>
          <w:sz w:val="24"/>
          <w:szCs w:val="24"/>
        </w:rPr>
        <w:t>Рольф</w:t>
      </w:r>
      <w:proofErr w:type="spellEnd"/>
      <w:r w:rsidRPr="00FE39DA">
        <w:rPr>
          <w:rFonts w:ascii="Times New Roman" w:hAnsi="Times New Roman" w:cs="Times New Roman"/>
          <w:sz w:val="24"/>
          <w:szCs w:val="24"/>
        </w:rPr>
        <w:t>, 2000</w:t>
      </w:r>
    </w:p>
    <w:p w:rsidR="00D00ADE" w:rsidRPr="00FE39DA" w:rsidRDefault="00D00ADE" w:rsidP="00047129">
      <w:pPr>
        <w:pStyle w:val="a4"/>
        <w:numPr>
          <w:ilvl w:val="0"/>
          <w:numId w:val="1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39DA">
        <w:rPr>
          <w:rFonts w:ascii="Times New Roman" w:hAnsi="Times New Roman" w:cs="Times New Roman"/>
          <w:bCs/>
          <w:sz w:val="24"/>
          <w:szCs w:val="24"/>
        </w:rPr>
        <w:t>Карпова Т.А. Английский для колледжей: Учебное пособие. – М.: ИТК ‘’Дашков и К’’, 2011.</w:t>
      </w:r>
    </w:p>
    <w:p w:rsidR="00D00ADE" w:rsidRPr="00FE39DA" w:rsidRDefault="00D00ADE" w:rsidP="00047129">
      <w:pPr>
        <w:pStyle w:val="a4"/>
        <w:numPr>
          <w:ilvl w:val="0"/>
          <w:numId w:val="1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FE39DA">
        <w:rPr>
          <w:rFonts w:ascii="Times New Roman" w:hAnsi="Times New Roman" w:cs="Times New Roman"/>
          <w:bCs/>
          <w:sz w:val="24"/>
          <w:szCs w:val="24"/>
        </w:rPr>
        <w:t>Клементьева</w:t>
      </w:r>
      <w:proofErr w:type="spellEnd"/>
      <w:r w:rsidRPr="00FE39DA">
        <w:rPr>
          <w:rFonts w:ascii="Times New Roman" w:hAnsi="Times New Roman" w:cs="Times New Roman"/>
          <w:bCs/>
          <w:sz w:val="24"/>
          <w:szCs w:val="24"/>
        </w:rPr>
        <w:t xml:space="preserve"> Т.Б. Счастливый английский. Кн. 3 для 10-11 </w:t>
      </w:r>
      <w:proofErr w:type="spellStart"/>
      <w:r w:rsidRPr="00FE39DA">
        <w:rPr>
          <w:rFonts w:ascii="Times New Roman" w:hAnsi="Times New Roman" w:cs="Times New Roman"/>
          <w:bCs/>
          <w:sz w:val="24"/>
          <w:szCs w:val="24"/>
        </w:rPr>
        <w:t>кл</w:t>
      </w:r>
      <w:proofErr w:type="spellEnd"/>
      <w:r w:rsidRPr="00FE39DA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FE39DA">
        <w:rPr>
          <w:rFonts w:ascii="Times New Roman" w:hAnsi="Times New Roman" w:cs="Times New Roman"/>
          <w:bCs/>
          <w:sz w:val="24"/>
          <w:szCs w:val="24"/>
        </w:rPr>
        <w:t>общеобразоват</w:t>
      </w:r>
      <w:proofErr w:type="spellEnd"/>
      <w:r w:rsidRPr="00FE39DA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FE39DA">
        <w:rPr>
          <w:rFonts w:ascii="Times New Roman" w:hAnsi="Times New Roman" w:cs="Times New Roman"/>
          <w:bCs/>
          <w:sz w:val="24"/>
          <w:szCs w:val="24"/>
        </w:rPr>
        <w:t>шк</w:t>
      </w:r>
      <w:proofErr w:type="spellEnd"/>
      <w:r w:rsidRPr="00FE39DA">
        <w:rPr>
          <w:rFonts w:ascii="Times New Roman" w:hAnsi="Times New Roman" w:cs="Times New Roman"/>
          <w:bCs/>
          <w:sz w:val="24"/>
          <w:szCs w:val="24"/>
        </w:rPr>
        <w:t>. – Обнинск: Титул, 2002.</w:t>
      </w:r>
    </w:p>
    <w:p w:rsidR="00D00ADE" w:rsidRPr="00FE39DA" w:rsidRDefault="00D00ADE" w:rsidP="00047129">
      <w:pPr>
        <w:pStyle w:val="a4"/>
        <w:numPr>
          <w:ilvl w:val="0"/>
          <w:numId w:val="1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39DA">
        <w:rPr>
          <w:rFonts w:ascii="Times New Roman" w:hAnsi="Times New Roman" w:cs="Times New Roman"/>
          <w:bCs/>
          <w:sz w:val="24"/>
          <w:szCs w:val="24"/>
        </w:rPr>
        <w:t>Колин Д. Савицкий А. Англо-русский, русско-английский словарь. – М.: ‘’</w:t>
      </w:r>
      <w:proofErr w:type="spellStart"/>
      <w:r w:rsidRPr="00FE39DA">
        <w:rPr>
          <w:rFonts w:ascii="Times New Roman" w:hAnsi="Times New Roman" w:cs="Times New Roman"/>
          <w:bCs/>
          <w:sz w:val="24"/>
          <w:szCs w:val="24"/>
        </w:rPr>
        <w:t>ЛадКом</w:t>
      </w:r>
      <w:proofErr w:type="spellEnd"/>
      <w:r w:rsidRPr="00FE39DA">
        <w:rPr>
          <w:rFonts w:ascii="Times New Roman" w:hAnsi="Times New Roman" w:cs="Times New Roman"/>
          <w:bCs/>
          <w:sz w:val="24"/>
          <w:szCs w:val="24"/>
        </w:rPr>
        <w:t>’’, 2009.</w:t>
      </w:r>
    </w:p>
    <w:p w:rsidR="00D00ADE" w:rsidRPr="00FE39DA" w:rsidRDefault="00D00ADE" w:rsidP="00047129">
      <w:pPr>
        <w:pStyle w:val="a4"/>
        <w:numPr>
          <w:ilvl w:val="0"/>
          <w:numId w:val="1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39DA">
        <w:rPr>
          <w:rFonts w:ascii="Times New Roman" w:hAnsi="Times New Roman" w:cs="Times New Roman"/>
          <w:bCs/>
          <w:sz w:val="24"/>
          <w:szCs w:val="24"/>
        </w:rPr>
        <w:t>Кравцова Л.И. Английский язык: Учебник для сред</w:t>
      </w:r>
      <w:proofErr w:type="gramStart"/>
      <w:r w:rsidRPr="00FE39DA">
        <w:rPr>
          <w:rFonts w:ascii="Times New Roman" w:hAnsi="Times New Roman" w:cs="Times New Roman"/>
          <w:bCs/>
          <w:sz w:val="24"/>
          <w:szCs w:val="24"/>
        </w:rPr>
        <w:t>.</w:t>
      </w:r>
      <w:proofErr w:type="gramEnd"/>
      <w:r w:rsidRPr="00FE39DA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FE39DA">
        <w:rPr>
          <w:rFonts w:ascii="Times New Roman" w:hAnsi="Times New Roman" w:cs="Times New Roman"/>
          <w:bCs/>
          <w:sz w:val="24"/>
          <w:szCs w:val="24"/>
        </w:rPr>
        <w:t>п</w:t>
      </w:r>
      <w:proofErr w:type="gramEnd"/>
      <w:r w:rsidRPr="00FE39DA">
        <w:rPr>
          <w:rFonts w:ascii="Times New Roman" w:hAnsi="Times New Roman" w:cs="Times New Roman"/>
          <w:bCs/>
          <w:sz w:val="24"/>
          <w:szCs w:val="24"/>
        </w:rPr>
        <w:t xml:space="preserve">роф. учеб. заведений. – М.: Высшая школа, 2004. </w:t>
      </w:r>
    </w:p>
    <w:p w:rsidR="00D00ADE" w:rsidRPr="00FE39DA" w:rsidRDefault="00D00ADE" w:rsidP="00047129">
      <w:pPr>
        <w:pStyle w:val="a4"/>
        <w:numPr>
          <w:ilvl w:val="0"/>
          <w:numId w:val="12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E39DA">
        <w:rPr>
          <w:rFonts w:ascii="Times New Roman" w:hAnsi="Times New Roman" w:cs="Times New Roman"/>
          <w:sz w:val="24"/>
          <w:szCs w:val="24"/>
        </w:rPr>
        <w:t>Круптяева</w:t>
      </w:r>
      <w:proofErr w:type="spellEnd"/>
      <w:r w:rsidRPr="00FE39DA">
        <w:rPr>
          <w:rFonts w:ascii="Times New Roman" w:hAnsi="Times New Roman" w:cs="Times New Roman"/>
          <w:sz w:val="24"/>
          <w:szCs w:val="24"/>
        </w:rPr>
        <w:t xml:space="preserve"> Т.С., Молокова Н.В. Словарь иностранных музыкальных терминов. – М.- СПб</w:t>
      </w:r>
      <w:proofErr w:type="gramStart"/>
      <w:r w:rsidRPr="00FE39DA">
        <w:rPr>
          <w:rFonts w:ascii="Times New Roman" w:hAnsi="Times New Roman" w:cs="Times New Roman"/>
          <w:sz w:val="24"/>
          <w:szCs w:val="24"/>
        </w:rPr>
        <w:t>.: «</w:t>
      </w:r>
      <w:proofErr w:type="gramEnd"/>
      <w:r w:rsidRPr="00FE39DA">
        <w:rPr>
          <w:rFonts w:ascii="Times New Roman" w:hAnsi="Times New Roman" w:cs="Times New Roman"/>
          <w:sz w:val="24"/>
          <w:szCs w:val="24"/>
        </w:rPr>
        <w:t>Музыка», 1994</w:t>
      </w:r>
    </w:p>
    <w:p w:rsidR="00D00ADE" w:rsidRPr="00FE39DA" w:rsidRDefault="00D00ADE" w:rsidP="00047129">
      <w:pPr>
        <w:pStyle w:val="a4"/>
        <w:numPr>
          <w:ilvl w:val="0"/>
          <w:numId w:val="12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E39DA">
        <w:rPr>
          <w:rFonts w:ascii="Times New Roman" w:hAnsi="Times New Roman" w:cs="Times New Roman"/>
          <w:sz w:val="24"/>
          <w:szCs w:val="24"/>
        </w:rPr>
        <w:t>Либерман</w:t>
      </w:r>
      <w:proofErr w:type="spellEnd"/>
      <w:r w:rsidRPr="00FE39DA">
        <w:rPr>
          <w:rFonts w:ascii="Times New Roman" w:hAnsi="Times New Roman" w:cs="Times New Roman"/>
          <w:sz w:val="24"/>
          <w:szCs w:val="24"/>
        </w:rPr>
        <w:t xml:space="preserve"> Н.И., Фролова – </w:t>
      </w:r>
      <w:proofErr w:type="spellStart"/>
      <w:r w:rsidRPr="00FE39DA">
        <w:rPr>
          <w:rFonts w:ascii="Times New Roman" w:hAnsi="Times New Roman" w:cs="Times New Roman"/>
          <w:sz w:val="24"/>
          <w:szCs w:val="24"/>
        </w:rPr>
        <w:t>БагрееваН.А</w:t>
      </w:r>
      <w:proofErr w:type="spellEnd"/>
      <w:r w:rsidRPr="00FE39D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E39DA">
        <w:rPr>
          <w:rFonts w:ascii="Times New Roman" w:hAnsi="Times New Roman" w:cs="Times New Roman"/>
          <w:sz w:val="24"/>
          <w:szCs w:val="24"/>
        </w:rPr>
        <w:t>КедроваМ.М</w:t>
      </w:r>
      <w:proofErr w:type="spellEnd"/>
      <w:r w:rsidRPr="00FE39DA">
        <w:rPr>
          <w:rFonts w:ascii="Times New Roman" w:hAnsi="Times New Roman" w:cs="Times New Roman"/>
          <w:sz w:val="24"/>
          <w:szCs w:val="24"/>
        </w:rPr>
        <w:t>. Английский язык для вузов искусств</w:t>
      </w:r>
      <w:proofErr w:type="gramStart"/>
      <w:r w:rsidRPr="00FE39DA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Pr="00FE39DA">
        <w:rPr>
          <w:rFonts w:ascii="Times New Roman" w:hAnsi="Times New Roman" w:cs="Times New Roman"/>
          <w:sz w:val="24"/>
          <w:szCs w:val="24"/>
        </w:rPr>
        <w:t>М.: Высшая школа, 1989</w:t>
      </w:r>
    </w:p>
    <w:p w:rsidR="00D00ADE" w:rsidRPr="00FE39DA" w:rsidRDefault="00D00ADE" w:rsidP="00047129">
      <w:pPr>
        <w:pStyle w:val="a4"/>
        <w:numPr>
          <w:ilvl w:val="0"/>
          <w:numId w:val="1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39DA">
        <w:rPr>
          <w:rFonts w:ascii="Times New Roman" w:hAnsi="Times New Roman" w:cs="Times New Roman"/>
          <w:bCs/>
          <w:sz w:val="24"/>
          <w:szCs w:val="24"/>
        </w:rPr>
        <w:t>Лысова Ж.А. Англо-русский и русско-английский музыкальный словарь. – СПб</w:t>
      </w:r>
      <w:proofErr w:type="gramStart"/>
      <w:r w:rsidRPr="00FE39DA">
        <w:rPr>
          <w:rFonts w:ascii="Times New Roman" w:hAnsi="Times New Roman" w:cs="Times New Roman"/>
          <w:bCs/>
          <w:sz w:val="24"/>
          <w:szCs w:val="24"/>
        </w:rPr>
        <w:t xml:space="preserve">.: </w:t>
      </w:r>
      <w:proofErr w:type="gramEnd"/>
      <w:r w:rsidRPr="00FE39DA">
        <w:rPr>
          <w:rFonts w:ascii="Times New Roman" w:hAnsi="Times New Roman" w:cs="Times New Roman"/>
          <w:bCs/>
          <w:sz w:val="24"/>
          <w:szCs w:val="24"/>
        </w:rPr>
        <w:t>Издательство ‘’Лань’’, Издательство ‘’ПЛАНЕТА МУЗЫКИ’', 2008.</w:t>
      </w:r>
    </w:p>
    <w:p w:rsidR="00D00ADE" w:rsidRPr="00FE39DA" w:rsidRDefault="00D00ADE" w:rsidP="00047129">
      <w:pPr>
        <w:pStyle w:val="a4"/>
        <w:numPr>
          <w:ilvl w:val="0"/>
          <w:numId w:val="1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39DA">
        <w:rPr>
          <w:rFonts w:ascii="Times New Roman" w:hAnsi="Times New Roman" w:cs="Times New Roman"/>
          <w:bCs/>
          <w:sz w:val="24"/>
          <w:szCs w:val="24"/>
        </w:rPr>
        <w:t>Мюллер В.К. Новый англо-русский словарь. – М.: Рус. Яз. – Медиа, Дрофа, 2008.</w:t>
      </w:r>
    </w:p>
    <w:p w:rsidR="00D00ADE" w:rsidRPr="00FE39DA" w:rsidRDefault="00D00ADE" w:rsidP="00047129">
      <w:pPr>
        <w:pStyle w:val="a4"/>
        <w:numPr>
          <w:ilvl w:val="0"/>
          <w:numId w:val="12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39DA">
        <w:rPr>
          <w:rFonts w:ascii="Times New Roman" w:hAnsi="Times New Roman" w:cs="Times New Roman"/>
          <w:sz w:val="24"/>
          <w:szCs w:val="24"/>
        </w:rPr>
        <w:t xml:space="preserve">Общая методика преподавания иностранного языка в средних специальных учебных заведениях. /Под ред. А.А. Миролюбова, А.В. </w:t>
      </w:r>
      <w:proofErr w:type="spellStart"/>
      <w:r w:rsidRPr="00FE39DA">
        <w:rPr>
          <w:rFonts w:ascii="Times New Roman" w:hAnsi="Times New Roman" w:cs="Times New Roman"/>
          <w:sz w:val="24"/>
          <w:szCs w:val="24"/>
        </w:rPr>
        <w:t>Парахиной</w:t>
      </w:r>
      <w:proofErr w:type="spellEnd"/>
    </w:p>
    <w:p w:rsidR="00D00ADE" w:rsidRPr="00FE39DA" w:rsidRDefault="00D00ADE" w:rsidP="00047129">
      <w:pPr>
        <w:pStyle w:val="a4"/>
        <w:numPr>
          <w:ilvl w:val="0"/>
          <w:numId w:val="12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E39DA">
        <w:rPr>
          <w:rFonts w:ascii="Times New Roman" w:hAnsi="Times New Roman" w:cs="Times New Roman"/>
          <w:sz w:val="24"/>
          <w:szCs w:val="24"/>
        </w:rPr>
        <w:t>Парахина</w:t>
      </w:r>
      <w:proofErr w:type="spellEnd"/>
      <w:r w:rsidRPr="00FE39DA">
        <w:rPr>
          <w:rFonts w:ascii="Times New Roman" w:hAnsi="Times New Roman" w:cs="Times New Roman"/>
          <w:sz w:val="24"/>
          <w:szCs w:val="24"/>
        </w:rPr>
        <w:t xml:space="preserve"> А.В., </w:t>
      </w:r>
      <w:proofErr w:type="spellStart"/>
      <w:r w:rsidRPr="00FE39DA">
        <w:rPr>
          <w:rFonts w:ascii="Times New Roman" w:hAnsi="Times New Roman" w:cs="Times New Roman"/>
          <w:sz w:val="24"/>
          <w:szCs w:val="24"/>
        </w:rPr>
        <w:t>Тылкина</w:t>
      </w:r>
      <w:proofErr w:type="spellEnd"/>
      <w:r w:rsidRPr="00FE39DA">
        <w:rPr>
          <w:rFonts w:ascii="Times New Roman" w:hAnsi="Times New Roman" w:cs="Times New Roman"/>
          <w:sz w:val="24"/>
          <w:szCs w:val="24"/>
        </w:rPr>
        <w:t xml:space="preserve"> С.А. Учебник английского языка для средних специальных учебных заведений.-  М.,1986</w:t>
      </w:r>
    </w:p>
    <w:p w:rsidR="00D00ADE" w:rsidRPr="00FE39DA" w:rsidRDefault="00D00ADE" w:rsidP="00047129">
      <w:pPr>
        <w:pStyle w:val="a4"/>
        <w:numPr>
          <w:ilvl w:val="0"/>
          <w:numId w:val="12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39DA">
        <w:rPr>
          <w:rFonts w:ascii="Times New Roman" w:hAnsi="Times New Roman" w:cs="Times New Roman"/>
          <w:sz w:val="24"/>
          <w:szCs w:val="24"/>
        </w:rPr>
        <w:t>Примерная программа учебной дисциплины «Иностранный язык» для средних специальных учебных заведений. Базовый уровень. Министерство образования Российской Федерации</w:t>
      </w:r>
    </w:p>
    <w:p w:rsidR="00D00ADE" w:rsidRPr="00FE39DA" w:rsidRDefault="00D00ADE" w:rsidP="00047129">
      <w:pPr>
        <w:pStyle w:val="a4"/>
        <w:numPr>
          <w:ilvl w:val="0"/>
          <w:numId w:val="12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E39DA">
        <w:rPr>
          <w:rFonts w:ascii="Times New Roman" w:hAnsi="Times New Roman" w:cs="Times New Roman"/>
          <w:sz w:val="24"/>
          <w:szCs w:val="24"/>
        </w:rPr>
        <w:t>Прошкина</w:t>
      </w:r>
      <w:proofErr w:type="spellEnd"/>
      <w:r w:rsidRPr="00FE39DA">
        <w:rPr>
          <w:rFonts w:ascii="Times New Roman" w:hAnsi="Times New Roman" w:cs="Times New Roman"/>
          <w:sz w:val="24"/>
          <w:szCs w:val="24"/>
        </w:rPr>
        <w:t xml:space="preserve"> Е.П. Учебное издание «В мире музыки». Книга для чтения на английском языке.- М.: Высшая школа,1991</w:t>
      </w:r>
    </w:p>
    <w:p w:rsidR="00D00ADE" w:rsidRPr="00FE39DA" w:rsidRDefault="00D00ADE" w:rsidP="00047129">
      <w:pPr>
        <w:pStyle w:val="a4"/>
        <w:numPr>
          <w:ilvl w:val="0"/>
          <w:numId w:val="12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E39DA">
        <w:rPr>
          <w:rFonts w:ascii="Times New Roman" w:hAnsi="Times New Roman" w:cs="Times New Roman"/>
          <w:sz w:val="24"/>
          <w:szCs w:val="24"/>
        </w:rPr>
        <w:t>Чеснокова</w:t>
      </w:r>
      <w:proofErr w:type="spellEnd"/>
      <w:r w:rsidRPr="00FE39DA">
        <w:rPr>
          <w:rFonts w:ascii="Times New Roman" w:hAnsi="Times New Roman" w:cs="Times New Roman"/>
          <w:sz w:val="24"/>
          <w:szCs w:val="24"/>
        </w:rPr>
        <w:t xml:space="preserve"> Н.О. «Английский в мире музыки»</w:t>
      </w:r>
      <w:proofErr w:type="gramStart"/>
      <w:r w:rsidRPr="00FE39DA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FE39DA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FE39DA">
        <w:rPr>
          <w:rFonts w:ascii="Times New Roman" w:hAnsi="Times New Roman" w:cs="Times New Roman"/>
          <w:sz w:val="24"/>
          <w:szCs w:val="24"/>
        </w:rPr>
        <w:t>чебно</w:t>
      </w:r>
      <w:proofErr w:type="spellEnd"/>
      <w:r w:rsidRPr="00FE39DA">
        <w:rPr>
          <w:rFonts w:ascii="Times New Roman" w:hAnsi="Times New Roman" w:cs="Times New Roman"/>
          <w:sz w:val="24"/>
          <w:szCs w:val="24"/>
        </w:rPr>
        <w:t xml:space="preserve"> – методическое пособие ,2009</w:t>
      </w:r>
    </w:p>
    <w:p w:rsidR="00D00ADE" w:rsidRPr="00FE39DA" w:rsidRDefault="00D00ADE" w:rsidP="00047129">
      <w:pPr>
        <w:pStyle w:val="a4"/>
        <w:numPr>
          <w:ilvl w:val="0"/>
          <w:numId w:val="12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E39DA">
        <w:rPr>
          <w:rFonts w:ascii="Times New Roman" w:hAnsi="Times New Roman" w:cs="Times New Roman"/>
          <w:sz w:val="24"/>
          <w:szCs w:val="24"/>
          <w:lang w:val="en-US"/>
        </w:rPr>
        <w:t>Oxford Dictionary, Oxford ,2005</w:t>
      </w:r>
    </w:p>
    <w:p w:rsidR="00D00ADE" w:rsidRPr="00FE39DA" w:rsidRDefault="00D00ADE" w:rsidP="00047129">
      <w:pPr>
        <w:pStyle w:val="a4"/>
        <w:numPr>
          <w:ilvl w:val="0"/>
          <w:numId w:val="12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E39DA">
        <w:rPr>
          <w:rFonts w:ascii="Times New Roman" w:hAnsi="Times New Roman" w:cs="Times New Roman"/>
          <w:sz w:val="24"/>
          <w:szCs w:val="24"/>
          <w:lang w:val="en-US"/>
        </w:rPr>
        <w:t>Oxford Guide to British and American Culture, Oxford, 2005</w:t>
      </w:r>
    </w:p>
    <w:p w:rsidR="00D00ADE" w:rsidRPr="00FE39DA" w:rsidRDefault="00D00ADE" w:rsidP="00047129">
      <w:pPr>
        <w:pStyle w:val="a4"/>
        <w:numPr>
          <w:ilvl w:val="0"/>
          <w:numId w:val="12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E39DA">
        <w:rPr>
          <w:rFonts w:ascii="Times New Roman" w:hAnsi="Times New Roman" w:cs="Times New Roman"/>
          <w:sz w:val="24"/>
          <w:szCs w:val="24"/>
          <w:lang w:val="en-US"/>
        </w:rPr>
        <w:t>Raymond Murphy «English Grammar In Use» Cambridge University Press, 1994</w:t>
      </w:r>
    </w:p>
    <w:p w:rsidR="00477C76" w:rsidRPr="00FE39DA" w:rsidRDefault="00D00ADE" w:rsidP="00047129">
      <w:pPr>
        <w:pStyle w:val="a4"/>
        <w:numPr>
          <w:ilvl w:val="0"/>
          <w:numId w:val="12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E39DA">
        <w:rPr>
          <w:rFonts w:ascii="Times New Roman" w:hAnsi="Times New Roman" w:cs="Times New Roman"/>
          <w:sz w:val="24"/>
          <w:szCs w:val="24"/>
          <w:lang w:val="en-US"/>
        </w:rPr>
        <w:t xml:space="preserve">Virginia </w:t>
      </w:r>
      <w:proofErr w:type="spellStart"/>
      <w:r w:rsidRPr="00FE39DA">
        <w:rPr>
          <w:rFonts w:ascii="Times New Roman" w:hAnsi="Times New Roman" w:cs="Times New Roman"/>
          <w:sz w:val="24"/>
          <w:szCs w:val="24"/>
          <w:lang w:val="en-US"/>
        </w:rPr>
        <w:t>Evens«Enterprise</w:t>
      </w:r>
      <w:proofErr w:type="spellEnd"/>
      <w:r w:rsidRPr="00FE39DA">
        <w:rPr>
          <w:rFonts w:ascii="Times New Roman" w:hAnsi="Times New Roman" w:cs="Times New Roman"/>
          <w:sz w:val="24"/>
          <w:szCs w:val="24"/>
          <w:lang w:val="en-US"/>
        </w:rPr>
        <w:t xml:space="preserve"> 4» Express Publishing, 2008</w:t>
      </w:r>
    </w:p>
    <w:p w:rsidR="00F638D4" w:rsidRPr="00D00ADE" w:rsidRDefault="00F638D4" w:rsidP="00230B24">
      <w:pPr>
        <w:pStyle w:val="3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2D4162" w:rsidRPr="00D00ADE" w:rsidRDefault="002D4162" w:rsidP="00230B24">
      <w:pPr>
        <w:pStyle w:val="3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2D4162" w:rsidRPr="00D00ADE" w:rsidRDefault="002D4162" w:rsidP="00230B24">
      <w:pPr>
        <w:pStyle w:val="3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2D4162" w:rsidRPr="00D00ADE" w:rsidRDefault="002D4162" w:rsidP="00230B24">
      <w:pPr>
        <w:pStyle w:val="3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047129" w:rsidRDefault="00047129" w:rsidP="00FE39DA">
      <w:pPr>
        <w:pStyle w:val="3"/>
        <w:ind w:left="0"/>
        <w:jc w:val="both"/>
        <w:rPr>
          <w:rFonts w:ascii="Times New Roman" w:hAnsi="Times New Roman"/>
          <w:b/>
          <w:caps/>
          <w:sz w:val="24"/>
          <w:szCs w:val="24"/>
        </w:rPr>
      </w:pPr>
    </w:p>
    <w:p w:rsidR="00047129" w:rsidRDefault="00047129" w:rsidP="00FE39DA">
      <w:pPr>
        <w:pStyle w:val="3"/>
        <w:ind w:left="0"/>
        <w:jc w:val="both"/>
        <w:rPr>
          <w:rFonts w:ascii="Times New Roman" w:hAnsi="Times New Roman"/>
          <w:b/>
          <w:caps/>
          <w:sz w:val="24"/>
          <w:szCs w:val="24"/>
        </w:rPr>
      </w:pPr>
    </w:p>
    <w:p w:rsidR="009F7D22" w:rsidRPr="005C3994" w:rsidRDefault="009F7D22" w:rsidP="00FE39DA">
      <w:pPr>
        <w:pStyle w:val="3"/>
        <w:ind w:left="0"/>
        <w:jc w:val="both"/>
        <w:rPr>
          <w:rFonts w:ascii="Times New Roman" w:hAnsi="Times New Roman"/>
          <w:sz w:val="24"/>
          <w:szCs w:val="24"/>
        </w:rPr>
      </w:pPr>
      <w:r w:rsidRPr="005C3994">
        <w:rPr>
          <w:rFonts w:ascii="Times New Roman" w:hAnsi="Times New Roman"/>
          <w:b/>
          <w:caps/>
          <w:sz w:val="24"/>
          <w:szCs w:val="24"/>
        </w:rPr>
        <w:lastRenderedPageBreak/>
        <w:t>4. Контроль и оценка результатов ос</w:t>
      </w:r>
      <w:r w:rsidR="00230B24" w:rsidRPr="005C3994">
        <w:rPr>
          <w:rFonts w:ascii="Times New Roman" w:hAnsi="Times New Roman"/>
          <w:b/>
          <w:caps/>
          <w:sz w:val="24"/>
          <w:szCs w:val="24"/>
        </w:rPr>
        <w:t xml:space="preserve">воения </w:t>
      </w:r>
      <w:r w:rsidR="00047129">
        <w:rPr>
          <w:rFonts w:ascii="Times New Roman" w:hAnsi="Times New Roman"/>
          <w:b/>
          <w:caps/>
          <w:sz w:val="24"/>
          <w:szCs w:val="24"/>
        </w:rPr>
        <w:t>предмета</w:t>
      </w:r>
    </w:p>
    <w:p w:rsidR="009F7D22" w:rsidRPr="00FE39DA" w:rsidRDefault="009F7D22" w:rsidP="000471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39DA">
        <w:rPr>
          <w:rFonts w:ascii="Times New Roman" w:hAnsi="Times New Roman" w:cs="Times New Roman"/>
          <w:sz w:val="24"/>
          <w:szCs w:val="24"/>
        </w:rPr>
        <w:t xml:space="preserve">Контроль и оценка результатов освоения </w:t>
      </w:r>
      <w:r w:rsidR="00047129">
        <w:rPr>
          <w:rFonts w:ascii="Times New Roman" w:hAnsi="Times New Roman" w:cs="Times New Roman"/>
          <w:sz w:val="24"/>
          <w:szCs w:val="24"/>
        </w:rPr>
        <w:t>предмета</w:t>
      </w:r>
      <w:r w:rsidRPr="00FE39DA">
        <w:rPr>
          <w:rFonts w:ascii="Times New Roman" w:hAnsi="Times New Roman" w:cs="Times New Roman"/>
          <w:sz w:val="24"/>
          <w:szCs w:val="24"/>
        </w:rPr>
        <w:t xml:space="preserve"> осуществляется преподавателем в процессе проведения лекционных и практических занятий, тестирования, а также выполнения </w:t>
      </w:r>
      <w:proofErr w:type="gramStart"/>
      <w:r w:rsidRPr="00FE39DA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FE39DA">
        <w:rPr>
          <w:rFonts w:ascii="Times New Roman" w:hAnsi="Times New Roman" w:cs="Times New Roman"/>
          <w:sz w:val="24"/>
          <w:szCs w:val="24"/>
        </w:rPr>
        <w:t xml:space="preserve"> индивидуальных заданий, проектов, исследований.</w:t>
      </w:r>
    </w:p>
    <w:p w:rsidR="009F7D22" w:rsidRPr="005C3994" w:rsidRDefault="009F7D22" w:rsidP="003844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6621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bCs/>
          <w:sz w:val="24"/>
          <w:szCs w:val="24"/>
        </w:rPr>
      </w:pPr>
    </w:p>
    <w:p w:rsidR="009F7D22" w:rsidRPr="005C3994" w:rsidRDefault="009F7D22" w:rsidP="00384442">
      <w:pPr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8"/>
        <w:gridCol w:w="4860"/>
      </w:tblGrid>
      <w:tr w:rsidR="004670B7" w:rsidRPr="005C3994" w:rsidTr="00AA458C"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0B7" w:rsidRPr="005C3994" w:rsidRDefault="004670B7" w:rsidP="0038444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C39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Результаты обучения</w:t>
            </w:r>
          </w:p>
          <w:p w:rsidR="004670B7" w:rsidRPr="005C3994" w:rsidRDefault="004670B7" w:rsidP="0038444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C39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(освоенные умения, усвоенные знания)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0B7" w:rsidRPr="005C3994" w:rsidRDefault="004670B7" w:rsidP="0038444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C399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Формы и методы контроля и оценки результатов обучения </w:t>
            </w:r>
          </w:p>
        </w:tc>
      </w:tr>
      <w:tr w:rsidR="004670B7" w:rsidRPr="005C3994" w:rsidTr="00AA458C"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C76" w:rsidRPr="005C3994" w:rsidRDefault="00477C76" w:rsidP="00477C76">
            <w:pPr>
              <w:tabs>
                <w:tab w:val="left" w:pos="266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уметь: </w:t>
            </w:r>
          </w:p>
          <w:p w:rsidR="00477C76" w:rsidRPr="005C3994" w:rsidRDefault="00477C76" w:rsidP="00477C76">
            <w:pPr>
              <w:tabs>
                <w:tab w:val="left" w:pos="266"/>
              </w:tabs>
              <w:spacing w:after="0" w:line="240" w:lineRule="auto"/>
              <w:ind w:firstLine="42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общаться (устно и письменно) на иностранном языке на профессиональные и повседневные темы; </w:t>
            </w:r>
          </w:p>
          <w:p w:rsidR="00477C76" w:rsidRPr="005C3994" w:rsidRDefault="00477C76" w:rsidP="00477C76">
            <w:pPr>
              <w:tabs>
                <w:tab w:val="left" w:pos="266"/>
              </w:tabs>
              <w:spacing w:after="0" w:line="240" w:lineRule="auto"/>
              <w:ind w:firstLine="42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переводить (со словарем) иностранные тексты профессиональной направленности; </w:t>
            </w:r>
          </w:p>
          <w:p w:rsidR="00477C76" w:rsidRPr="005C3994" w:rsidRDefault="00477C76" w:rsidP="00477C76">
            <w:pPr>
              <w:tabs>
                <w:tab w:val="left" w:pos="266"/>
              </w:tabs>
              <w:spacing w:after="0" w:line="240" w:lineRule="auto"/>
              <w:ind w:firstLine="42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>самостоятельно совершенствовать устную и письменную речь, пополнять словарный запас;</w:t>
            </w:r>
          </w:p>
          <w:p w:rsidR="00477C76" w:rsidRPr="005C3994" w:rsidRDefault="00477C76" w:rsidP="00477C76">
            <w:pPr>
              <w:tabs>
                <w:tab w:val="left" w:pos="266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знать: </w:t>
            </w:r>
          </w:p>
          <w:p w:rsidR="004670B7" w:rsidRPr="005C3994" w:rsidRDefault="00477C76" w:rsidP="00477C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 w:cs="Times New Roman"/>
                <w:sz w:val="24"/>
                <w:szCs w:val="24"/>
              </w:rPr>
              <w:t xml:space="preserve"> лексический (1200-1400 лексических единиц) и грамматический минимум, необходимый для чтения и перевода (со словарем) иностранных текстов профессиональной направленности.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0B7" w:rsidRPr="005C3994" w:rsidRDefault="004670B7" w:rsidP="00477C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C3994">
              <w:rPr>
                <w:rFonts w:ascii="Times New Roman" w:hAnsi="Times New Roman"/>
                <w:b/>
                <w:sz w:val="24"/>
                <w:szCs w:val="24"/>
              </w:rPr>
              <w:t>Текущий контроль:</w:t>
            </w:r>
          </w:p>
          <w:p w:rsidR="004670B7" w:rsidRPr="000963B6" w:rsidRDefault="004670B7" w:rsidP="00477C7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3994">
              <w:rPr>
                <w:rFonts w:ascii="Times New Roman" w:hAnsi="Times New Roman"/>
                <w:sz w:val="24"/>
                <w:szCs w:val="24"/>
              </w:rPr>
              <w:t>Оценка выставляется на основе текущих оценок за выполнение классных и самостоятельных работ</w:t>
            </w:r>
            <w:proofErr w:type="gramStart"/>
            <w:r w:rsidRPr="005C3994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="000963B6" w:rsidRPr="005C3994">
              <w:t xml:space="preserve"> </w:t>
            </w:r>
            <w:proofErr w:type="gramStart"/>
            <w:r w:rsidR="000963B6" w:rsidRPr="000963B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="000963B6" w:rsidRPr="000963B6">
              <w:rPr>
                <w:rFonts w:ascii="Times New Roman" w:hAnsi="Times New Roman" w:cs="Times New Roman"/>
                <w:sz w:val="24"/>
                <w:szCs w:val="24"/>
              </w:rPr>
              <w:t>онтрольная работа.</w:t>
            </w:r>
          </w:p>
          <w:p w:rsidR="00477C76" w:rsidRPr="005C3994" w:rsidRDefault="00477C76" w:rsidP="00477C76">
            <w:pPr>
              <w:pStyle w:val="a8"/>
            </w:pPr>
          </w:p>
          <w:p w:rsidR="004670B7" w:rsidRPr="005C3994" w:rsidRDefault="004670B7" w:rsidP="00477C76">
            <w:pPr>
              <w:pStyle w:val="a8"/>
              <w:rPr>
                <w:b/>
              </w:rPr>
            </w:pPr>
            <w:r w:rsidRPr="005C3994">
              <w:rPr>
                <w:b/>
              </w:rPr>
              <w:t>Итоговая аттестация:</w:t>
            </w:r>
          </w:p>
          <w:p w:rsidR="004670B7" w:rsidRDefault="000963B6" w:rsidP="00477C76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конце 4 и в конце 8</w:t>
            </w:r>
            <w:r w:rsidR="004670B7" w:rsidRPr="005C3994">
              <w:rPr>
                <w:rFonts w:ascii="Times New Roman" w:hAnsi="Times New Roman"/>
                <w:bCs/>
                <w:sz w:val="24"/>
                <w:szCs w:val="24"/>
              </w:rPr>
              <w:t xml:space="preserve"> семестра </w:t>
            </w:r>
            <w:proofErr w:type="gramStart"/>
            <w:r w:rsidR="004670B7" w:rsidRPr="005C3994">
              <w:rPr>
                <w:rFonts w:ascii="Times New Roman" w:hAnsi="Times New Roman"/>
                <w:bCs/>
                <w:sz w:val="24"/>
                <w:szCs w:val="24"/>
              </w:rPr>
              <w:t>обучающиеся</w:t>
            </w:r>
            <w:proofErr w:type="gramEnd"/>
            <w:r w:rsidR="004670B7" w:rsidRPr="005C3994">
              <w:rPr>
                <w:rFonts w:ascii="Times New Roman" w:hAnsi="Times New Roman"/>
                <w:bCs/>
                <w:sz w:val="24"/>
                <w:szCs w:val="24"/>
              </w:rPr>
              <w:t xml:space="preserve"> сдают дифференцированный зачет.</w:t>
            </w:r>
          </w:p>
          <w:p w:rsidR="000963B6" w:rsidRPr="006A1123" w:rsidRDefault="000963B6" w:rsidP="000963B6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1123">
              <w:rPr>
                <w:rFonts w:ascii="Times New Roman" w:hAnsi="Times New Roman"/>
                <w:sz w:val="24"/>
                <w:szCs w:val="24"/>
              </w:rPr>
              <w:t>Оценивание студентов произво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дится по </w:t>
            </w:r>
            <w:r w:rsidRPr="006A1123">
              <w:rPr>
                <w:rFonts w:ascii="Times New Roman" w:hAnsi="Times New Roman"/>
                <w:sz w:val="24"/>
                <w:szCs w:val="24"/>
              </w:rPr>
              <w:t>бал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 w:rsidRPr="006A1123">
              <w:rPr>
                <w:rFonts w:ascii="Times New Roman" w:hAnsi="Times New Roman"/>
                <w:sz w:val="24"/>
                <w:szCs w:val="24"/>
              </w:rPr>
              <w:t>ьной системе:</w:t>
            </w:r>
          </w:p>
          <w:p w:rsidR="004670B7" w:rsidRPr="005C3994" w:rsidRDefault="004670B7" w:rsidP="00477C76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994">
              <w:rPr>
                <w:rFonts w:ascii="Times New Roman" w:eastAsia="Times New Roman" w:hAnsi="Times New Roman" w:cs="Times New Roman"/>
                <w:sz w:val="24"/>
                <w:szCs w:val="24"/>
              </w:rPr>
              <w:t>1.Оценка "отлично" ставится студенту, проявившему всесторонние и глубокие знания программного материала.</w:t>
            </w:r>
          </w:p>
          <w:p w:rsidR="004670B7" w:rsidRPr="005C3994" w:rsidRDefault="004670B7" w:rsidP="00477C7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994">
              <w:rPr>
                <w:rFonts w:ascii="Times New Roman" w:eastAsia="Times New Roman" w:hAnsi="Times New Roman" w:cs="Times New Roman"/>
                <w:sz w:val="24"/>
                <w:szCs w:val="24"/>
              </w:rPr>
              <w:t>2. Оценка "хорошо" ставится студенту, проявившему полное знание программного материала.</w:t>
            </w:r>
          </w:p>
          <w:p w:rsidR="004670B7" w:rsidRPr="005C3994" w:rsidRDefault="004670B7" w:rsidP="00477C7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9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3. Оценка "удовлетворительно" ставится студенту, проявившему знания основного программного материала в объеме, необходимом для последующего обучения и предстоящей практической деятельности. </w:t>
            </w:r>
          </w:p>
          <w:p w:rsidR="004670B7" w:rsidRPr="005C3994" w:rsidRDefault="004670B7" w:rsidP="00477C7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</w:pPr>
            <w:r w:rsidRPr="005C39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Оценки "неудовлетворительно"  ставятся студенту, обнаружившему существенные пробелы в знании основного программного материала, не имеющему представления об основных понятиях курса. </w:t>
            </w:r>
          </w:p>
        </w:tc>
      </w:tr>
    </w:tbl>
    <w:p w:rsidR="009F7D22" w:rsidRPr="005C3994" w:rsidRDefault="009F7D22" w:rsidP="00477C76">
      <w:pPr>
        <w:rPr>
          <w:rFonts w:ascii="Georgia" w:hAnsi="Georgia"/>
          <w:sz w:val="24"/>
          <w:szCs w:val="24"/>
        </w:rPr>
      </w:pPr>
    </w:p>
    <w:sectPr w:rsidR="009F7D22" w:rsidRPr="005C3994" w:rsidSect="005C75E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7F77" w:rsidRDefault="00C67F77" w:rsidP="005A7B84">
      <w:pPr>
        <w:spacing w:after="0" w:line="240" w:lineRule="auto"/>
      </w:pPr>
      <w:r>
        <w:separator/>
      </w:r>
    </w:p>
  </w:endnote>
  <w:endnote w:type="continuationSeparator" w:id="0">
    <w:p w:rsidR="00C67F77" w:rsidRDefault="00C67F77" w:rsidP="005A7B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63596"/>
      <w:docPartObj>
        <w:docPartGallery w:val="Page Numbers (Bottom of Page)"/>
        <w:docPartUnique/>
      </w:docPartObj>
    </w:sdtPr>
    <w:sdtEndPr/>
    <w:sdtContent>
      <w:p w:rsidR="00177460" w:rsidRDefault="00177460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4712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77460" w:rsidRDefault="00177460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7F77" w:rsidRDefault="00C67F77" w:rsidP="005A7B84">
      <w:pPr>
        <w:spacing w:after="0" w:line="240" w:lineRule="auto"/>
      </w:pPr>
      <w:r>
        <w:separator/>
      </w:r>
    </w:p>
  </w:footnote>
  <w:footnote w:type="continuationSeparator" w:id="0">
    <w:p w:rsidR="00C67F77" w:rsidRDefault="00C67F77" w:rsidP="005A7B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460" w:rsidRDefault="00177460">
    <w:pPr>
      <w:pStyle w:val="a5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90EE1"/>
    <w:multiLevelType w:val="hybridMultilevel"/>
    <w:tmpl w:val="E1AC0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B50DAB"/>
    <w:multiLevelType w:val="hybridMultilevel"/>
    <w:tmpl w:val="F908375E"/>
    <w:lvl w:ilvl="0" w:tplc="04190001">
      <w:start w:val="1"/>
      <w:numFmt w:val="bullet"/>
      <w:lvlText w:val=""/>
      <w:lvlJc w:val="left"/>
      <w:pPr>
        <w:tabs>
          <w:tab w:val="num" w:pos="1148"/>
        </w:tabs>
        <w:ind w:left="1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8"/>
        </w:tabs>
        <w:ind w:left="186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8"/>
        </w:tabs>
        <w:ind w:left="2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8"/>
        </w:tabs>
        <w:ind w:left="3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8"/>
        </w:tabs>
        <w:ind w:left="402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8"/>
        </w:tabs>
        <w:ind w:left="4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8"/>
        </w:tabs>
        <w:ind w:left="5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8"/>
        </w:tabs>
        <w:ind w:left="618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8"/>
        </w:tabs>
        <w:ind w:left="6908" w:hanging="360"/>
      </w:pPr>
      <w:rPr>
        <w:rFonts w:ascii="Wingdings" w:hAnsi="Wingdings" w:hint="default"/>
      </w:rPr>
    </w:lvl>
  </w:abstractNum>
  <w:abstractNum w:abstractNumId="2">
    <w:nsid w:val="17BD74D7"/>
    <w:multiLevelType w:val="hybridMultilevel"/>
    <w:tmpl w:val="1B04D1FC"/>
    <w:lvl w:ilvl="0" w:tplc="FC2A75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BA537BF"/>
    <w:multiLevelType w:val="hybridMultilevel"/>
    <w:tmpl w:val="D33887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2E5A84"/>
    <w:multiLevelType w:val="hybridMultilevel"/>
    <w:tmpl w:val="835E21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DE134B"/>
    <w:multiLevelType w:val="hybridMultilevel"/>
    <w:tmpl w:val="AF90B094"/>
    <w:lvl w:ilvl="0" w:tplc="04190001">
      <w:start w:val="1"/>
      <w:numFmt w:val="bullet"/>
      <w:lvlText w:val=""/>
      <w:lvlJc w:val="left"/>
      <w:pPr>
        <w:tabs>
          <w:tab w:val="num" w:pos="1148"/>
        </w:tabs>
        <w:ind w:left="1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8"/>
        </w:tabs>
        <w:ind w:left="186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8"/>
        </w:tabs>
        <w:ind w:left="2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8"/>
        </w:tabs>
        <w:ind w:left="3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8"/>
        </w:tabs>
        <w:ind w:left="402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8"/>
        </w:tabs>
        <w:ind w:left="4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8"/>
        </w:tabs>
        <w:ind w:left="5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8"/>
        </w:tabs>
        <w:ind w:left="618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8"/>
        </w:tabs>
        <w:ind w:left="6908" w:hanging="360"/>
      </w:pPr>
      <w:rPr>
        <w:rFonts w:ascii="Wingdings" w:hAnsi="Wingdings" w:hint="default"/>
      </w:rPr>
    </w:lvl>
  </w:abstractNum>
  <w:abstractNum w:abstractNumId="6">
    <w:nsid w:val="3A8F497F"/>
    <w:multiLevelType w:val="hybridMultilevel"/>
    <w:tmpl w:val="A5B2373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0D20037"/>
    <w:multiLevelType w:val="hybridMultilevel"/>
    <w:tmpl w:val="8CB206A8"/>
    <w:lvl w:ilvl="0" w:tplc="F60A75B2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">
    <w:nsid w:val="46480BC1"/>
    <w:multiLevelType w:val="hybridMultilevel"/>
    <w:tmpl w:val="C55AAD36"/>
    <w:lvl w:ilvl="0" w:tplc="BA746F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1664EEA"/>
    <w:multiLevelType w:val="hybridMultilevel"/>
    <w:tmpl w:val="712631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9A77BC"/>
    <w:multiLevelType w:val="hybridMultilevel"/>
    <w:tmpl w:val="F39093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4968CD"/>
    <w:multiLevelType w:val="hybridMultilevel"/>
    <w:tmpl w:val="79423CA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"/>
  </w:num>
  <w:num w:numId="3">
    <w:abstractNumId w:val="5"/>
  </w:num>
  <w:num w:numId="4">
    <w:abstractNumId w:val="6"/>
  </w:num>
  <w:num w:numId="5">
    <w:abstractNumId w:val="7"/>
  </w:num>
  <w:num w:numId="6">
    <w:abstractNumId w:val="2"/>
  </w:num>
  <w:num w:numId="7">
    <w:abstractNumId w:val="8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C75E4"/>
    <w:rsid w:val="00000371"/>
    <w:rsid w:val="00034BB4"/>
    <w:rsid w:val="00035D74"/>
    <w:rsid w:val="000467BB"/>
    <w:rsid w:val="00047129"/>
    <w:rsid w:val="00067A0E"/>
    <w:rsid w:val="0007125A"/>
    <w:rsid w:val="00084084"/>
    <w:rsid w:val="000963B6"/>
    <w:rsid w:val="000A6DA3"/>
    <w:rsid w:val="000C45FE"/>
    <w:rsid w:val="000D41CE"/>
    <w:rsid w:val="000D4F81"/>
    <w:rsid w:val="000E156D"/>
    <w:rsid w:val="000E3D24"/>
    <w:rsid w:val="000F14CB"/>
    <w:rsid w:val="001160B0"/>
    <w:rsid w:val="00122075"/>
    <w:rsid w:val="00124B70"/>
    <w:rsid w:val="00140C58"/>
    <w:rsid w:val="00177460"/>
    <w:rsid w:val="00191CE5"/>
    <w:rsid w:val="001A7FC7"/>
    <w:rsid w:val="001B4CDF"/>
    <w:rsid w:val="001E126C"/>
    <w:rsid w:val="001E27BA"/>
    <w:rsid w:val="001E4654"/>
    <w:rsid w:val="00203EC6"/>
    <w:rsid w:val="002246B1"/>
    <w:rsid w:val="00230B24"/>
    <w:rsid w:val="002603E9"/>
    <w:rsid w:val="0026327D"/>
    <w:rsid w:val="00266805"/>
    <w:rsid w:val="00297DAA"/>
    <w:rsid w:val="002A3496"/>
    <w:rsid w:val="002A67C6"/>
    <w:rsid w:val="002C4712"/>
    <w:rsid w:val="002D1716"/>
    <w:rsid w:val="002D4162"/>
    <w:rsid w:val="002D6A1A"/>
    <w:rsid w:val="002F1456"/>
    <w:rsid w:val="00313198"/>
    <w:rsid w:val="00316BC3"/>
    <w:rsid w:val="00324116"/>
    <w:rsid w:val="003275DC"/>
    <w:rsid w:val="0034108E"/>
    <w:rsid w:val="00374DA2"/>
    <w:rsid w:val="00381658"/>
    <w:rsid w:val="00384442"/>
    <w:rsid w:val="00392D7D"/>
    <w:rsid w:val="00411E63"/>
    <w:rsid w:val="00413B89"/>
    <w:rsid w:val="004142E8"/>
    <w:rsid w:val="004254DA"/>
    <w:rsid w:val="00442D11"/>
    <w:rsid w:val="0044721B"/>
    <w:rsid w:val="00450F1D"/>
    <w:rsid w:val="00452C66"/>
    <w:rsid w:val="0046643A"/>
    <w:rsid w:val="004670B7"/>
    <w:rsid w:val="00477C76"/>
    <w:rsid w:val="00480B7C"/>
    <w:rsid w:val="0049518E"/>
    <w:rsid w:val="0049651C"/>
    <w:rsid w:val="0049772E"/>
    <w:rsid w:val="004A3BAB"/>
    <w:rsid w:val="004A4B3E"/>
    <w:rsid w:val="004B343E"/>
    <w:rsid w:val="004B6507"/>
    <w:rsid w:val="004D73DA"/>
    <w:rsid w:val="004E7DAF"/>
    <w:rsid w:val="00501353"/>
    <w:rsid w:val="00502830"/>
    <w:rsid w:val="00513103"/>
    <w:rsid w:val="0051585B"/>
    <w:rsid w:val="00545245"/>
    <w:rsid w:val="00573D09"/>
    <w:rsid w:val="00576241"/>
    <w:rsid w:val="005A7B84"/>
    <w:rsid w:val="005B2E5F"/>
    <w:rsid w:val="005C3994"/>
    <w:rsid w:val="005C457A"/>
    <w:rsid w:val="005C75E4"/>
    <w:rsid w:val="005E5504"/>
    <w:rsid w:val="00617FDB"/>
    <w:rsid w:val="00621E51"/>
    <w:rsid w:val="00622610"/>
    <w:rsid w:val="00627ECD"/>
    <w:rsid w:val="006758D0"/>
    <w:rsid w:val="006776B4"/>
    <w:rsid w:val="006B7CDF"/>
    <w:rsid w:val="006C1A58"/>
    <w:rsid w:val="006C1B3A"/>
    <w:rsid w:val="006C6600"/>
    <w:rsid w:val="006C6ACC"/>
    <w:rsid w:val="006E5355"/>
    <w:rsid w:val="00704554"/>
    <w:rsid w:val="00706B82"/>
    <w:rsid w:val="00717A36"/>
    <w:rsid w:val="00723385"/>
    <w:rsid w:val="007462B1"/>
    <w:rsid w:val="00754DDA"/>
    <w:rsid w:val="00756238"/>
    <w:rsid w:val="0079091C"/>
    <w:rsid w:val="007B57A5"/>
    <w:rsid w:val="007C2101"/>
    <w:rsid w:val="007F2F6C"/>
    <w:rsid w:val="00824C80"/>
    <w:rsid w:val="0083795A"/>
    <w:rsid w:val="00842E28"/>
    <w:rsid w:val="008601E2"/>
    <w:rsid w:val="00880330"/>
    <w:rsid w:val="00880B78"/>
    <w:rsid w:val="00882C2D"/>
    <w:rsid w:val="00891ACF"/>
    <w:rsid w:val="00891B23"/>
    <w:rsid w:val="008B529A"/>
    <w:rsid w:val="008D77D9"/>
    <w:rsid w:val="008E6EAB"/>
    <w:rsid w:val="008F29A2"/>
    <w:rsid w:val="00930136"/>
    <w:rsid w:val="00930A2B"/>
    <w:rsid w:val="00935F1C"/>
    <w:rsid w:val="00937398"/>
    <w:rsid w:val="0095254D"/>
    <w:rsid w:val="009607BF"/>
    <w:rsid w:val="009B26C2"/>
    <w:rsid w:val="009C07FE"/>
    <w:rsid w:val="009C1CA6"/>
    <w:rsid w:val="009C58B2"/>
    <w:rsid w:val="009C7B97"/>
    <w:rsid w:val="009D6EA8"/>
    <w:rsid w:val="009F7D22"/>
    <w:rsid w:val="00A017C1"/>
    <w:rsid w:val="00A01D2A"/>
    <w:rsid w:val="00A134C2"/>
    <w:rsid w:val="00A27762"/>
    <w:rsid w:val="00A31DFE"/>
    <w:rsid w:val="00A37D48"/>
    <w:rsid w:val="00A45719"/>
    <w:rsid w:val="00A5205B"/>
    <w:rsid w:val="00AA458C"/>
    <w:rsid w:val="00AB1CFD"/>
    <w:rsid w:val="00AB3C8A"/>
    <w:rsid w:val="00AE5D1C"/>
    <w:rsid w:val="00AF09E6"/>
    <w:rsid w:val="00AF327B"/>
    <w:rsid w:val="00AF6191"/>
    <w:rsid w:val="00B136A8"/>
    <w:rsid w:val="00B24D92"/>
    <w:rsid w:val="00B8799A"/>
    <w:rsid w:val="00B91416"/>
    <w:rsid w:val="00BB7C6D"/>
    <w:rsid w:val="00BD31BE"/>
    <w:rsid w:val="00C271F9"/>
    <w:rsid w:val="00C30BD4"/>
    <w:rsid w:val="00C31F1D"/>
    <w:rsid w:val="00C402FE"/>
    <w:rsid w:val="00C5652C"/>
    <w:rsid w:val="00C63A63"/>
    <w:rsid w:val="00C67F77"/>
    <w:rsid w:val="00C724F1"/>
    <w:rsid w:val="00C732A3"/>
    <w:rsid w:val="00C81E7A"/>
    <w:rsid w:val="00C82FE9"/>
    <w:rsid w:val="00CC0A4C"/>
    <w:rsid w:val="00CC0F1F"/>
    <w:rsid w:val="00CC2BAF"/>
    <w:rsid w:val="00CC3C6A"/>
    <w:rsid w:val="00CD5563"/>
    <w:rsid w:val="00CE303A"/>
    <w:rsid w:val="00CE4E29"/>
    <w:rsid w:val="00D00ADE"/>
    <w:rsid w:val="00D50304"/>
    <w:rsid w:val="00D93A79"/>
    <w:rsid w:val="00D973E4"/>
    <w:rsid w:val="00DA0859"/>
    <w:rsid w:val="00DB0624"/>
    <w:rsid w:val="00DB3FE1"/>
    <w:rsid w:val="00DB415B"/>
    <w:rsid w:val="00DC5FD6"/>
    <w:rsid w:val="00DF5AA5"/>
    <w:rsid w:val="00E035AB"/>
    <w:rsid w:val="00E07FF9"/>
    <w:rsid w:val="00E15F9F"/>
    <w:rsid w:val="00E20D47"/>
    <w:rsid w:val="00E23740"/>
    <w:rsid w:val="00E55873"/>
    <w:rsid w:val="00E8013F"/>
    <w:rsid w:val="00E966D1"/>
    <w:rsid w:val="00EA10B1"/>
    <w:rsid w:val="00EA25BD"/>
    <w:rsid w:val="00EA6AD2"/>
    <w:rsid w:val="00EC5C2A"/>
    <w:rsid w:val="00F44777"/>
    <w:rsid w:val="00F450F6"/>
    <w:rsid w:val="00F638D4"/>
    <w:rsid w:val="00F70B4E"/>
    <w:rsid w:val="00F87F43"/>
    <w:rsid w:val="00F92350"/>
    <w:rsid w:val="00FA1F9D"/>
    <w:rsid w:val="00FA2491"/>
    <w:rsid w:val="00FA24A9"/>
    <w:rsid w:val="00FC3701"/>
    <w:rsid w:val="00FC55CA"/>
    <w:rsid w:val="00FC5BAE"/>
    <w:rsid w:val="00FE1DFA"/>
    <w:rsid w:val="00FE3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5DC"/>
  </w:style>
  <w:style w:type="paragraph" w:styleId="1">
    <w:name w:val="heading 1"/>
    <w:basedOn w:val="a"/>
    <w:next w:val="a"/>
    <w:link w:val="10"/>
    <w:qFormat/>
    <w:rsid w:val="00DA0859"/>
    <w:pPr>
      <w:keepNext/>
      <w:autoSpaceDE w:val="0"/>
      <w:autoSpaceDN w:val="0"/>
      <w:spacing w:after="0" w:line="240" w:lineRule="auto"/>
      <w:ind w:firstLine="284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DA0859"/>
    <w:pPr>
      <w:keepNext/>
      <w:keepLines/>
      <w:spacing w:after="0" w:line="240" w:lineRule="auto"/>
      <w:outlineLvl w:val="1"/>
    </w:pPr>
    <w:rPr>
      <w:rFonts w:ascii="Times New Roman" w:eastAsiaTheme="majorEastAsia" w:hAnsi="Times New Roman" w:cstheme="majorBidi"/>
      <w:b/>
      <w:bCs/>
      <w:sz w:val="24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75E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5C75E4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DA0859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21">
    <w:name w:val="Основной текст с отступом 2 Знак"/>
    <w:basedOn w:val="a0"/>
    <w:rsid w:val="009F7D22"/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semiHidden/>
    <w:unhideWhenUsed/>
    <w:rsid w:val="009F7D22"/>
    <w:pPr>
      <w:spacing w:after="120"/>
      <w:ind w:left="283"/>
    </w:pPr>
    <w:rPr>
      <w:rFonts w:ascii="Calibri" w:eastAsia="Times New Roman" w:hAnsi="Calibri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9F7D22"/>
    <w:rPr>
      <w:rFonts w:ascii="Calibri" w:eastAsia="Times New Roman" w:hAnsi="Calibri" w:cs="Times New Roman"/>
      <w:sz w:val="16"/>
      <w:szCs w:val="16"/>
    </w:rPr>
  </w:style>
  <w:style w:type="paragraph" w:styleId="a5">
    <w:name w:val="header"/>
    <w:basedOn w:val="a"/>
    <w:link w:val="a6"/>
    <w:semiHidden/>
    <w:unhideWhenUsed/>
    <w:rsid w:val="009F7D22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6">
    <w:name w:val="Верхний колонтитул Знак"/>
    <w:basedOn w:val="a0"/>
    <w:link w:val="a5"/>
    <w:semiHidden/>
    <w:rsid w:val="009F7D22"/>
    <w:rPr>
      <w:rFonts w:ascii="Calibri" w:eastAsia="Times New Roman" w:hAnsi="Calibri" w:cs="Times New Roman"/>
    </w:rPr>
  </w:style>
  <w:style w:type="paragraph" w:styleId="22">
    <w:name w:val="List 2"/>
    <w:basedOn w:val="a"/>
    <w:rsid w:val="009F7D22"/>
    <w:pPr>
      <w:spacing w:after="0" w:line="240" w:lineRule="auto"/>
      <w:ind w:left="566" w:hanging="283"/>
    </w:pPr>
    <w:rPr>
      <w:rFonts w:ascii="Arial" w:eastAsia="Times New Roman" w:hAnsi="Arial" w:cs="Arial"/>
      <w:sz w:val="24"/>
      <w:szCs w:val="28"/>
    </w:rPr>
  </w:style>
  <w:style w:type="paragraph" w:customStyle="1" w:styleId="a7">
    <w:name w:val="Содержимое таблицы"/>
    <w:basedOn w:val="a"/>
    <w:rsid w:val="009F7D22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Times New Roman"/>
      <w:kern w:val="1"/>
      <w:sz w:val="24"/>
      <w:szCs w:val="24"/>
      <w:lang w:eastAsia="zh-CN"/>
    </w:rPr>
  </w:style>
  <w:style w:type="paragraph" w:styleId="a8">
    <w:name w:val="No Spacing"/>
    <w:uiPriority w:val="1"/>
    <w:qFormat/>
    <w:rsid w:val="009F7D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3844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84442"/>
  </w:style>
  <w:style w:type="character" w:styleId="ab">
    <w:name w:val="Hyperlink"/>
    <w:basedOn w:val="a0"/>
    <w:rsid w:val="00230B24"/>
    <w:rPr>
      <w:rFonts w:cs="Times New Roman"/>
      <w:color w:val="0000FF"/>
      <w:u w:val="single"/>
    </w:rPr>
  </w:style>
  <w:style w:type="paragraph" w:styleId="ac">
    <w:name w:val="List"/>
    <w:basedOn w:val="a"/>
    <w:uiPriority w:val="99"/>
    <w:unhideWhenUsed/>
    <w:rsid w:val="00BB7C6D"/>
    <w:pPr>
      <w:ind w:left="283" w:hanging="283"/>
      <w:contextualSpacing/>
    </w:pPr>
  </w:style>
  <w:style w:type="character" w:customStyle="1" w:styleId="20">
    <w:name w:val="Заголовок 2 Знак"/>
    <w:basedOn w:val="a0"/>
    <w:link w:val="2"/>
    <w:uiPriority w:val="9"/>
    <w:rsid w:val="00DA0859"/>
    <w:rPr>
      <w:rFonts w:ascii="Times New Roman" w:eastAsiaTheme="majorEastAsia" w:hAnsi="Times New Roman" w:cstheme="majorBidi"/>
      <w:b/>
      <w:bCs/>
      <w:sz w:val="24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49945A-2EDD-4439-8639-60A68959A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911</TotalTime>
  <Pages>28</Pages>
  <Words>6399</Words>
  <Characters>36479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АМК</Company>
  <LinksUpToDate>false</LinksUpToDate>
  <CharactersWithSpaces>42793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Методист</dc:creator>
  <cp:keywords/>
  <dc:description/>
  <cp:lastModifiedBy>Быкова Маргарита</cp:lastModifiedBy>
  <cp:revision>31</cp:revision>
  <cp:lastPrinted>2016-03-14T10:59:00Z</cp:lastPrinted>
  <dcterms:created xsi:type="dcterms:W3CDTF">2015-09-08T10:54:00Z</dcterms:created>
  <dcterms:modified xsi:type="dcterms:W3CDTF">2021-09-29T02:29:00Z</dcterms:modified>
</cp:coreProperties>
</file>